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6674" w14:textId="77777777" w:rsidR="00D60A8E" w:rsidRDefault="00D60A8E" w:rsidP="00037C9B">
      <w:pPr>
        <w:tabs>
          <w:tab w:val="left" w:pos="1440"/>
        </w:tabs>
        <w:rPr>
          <w:rFonts w:ascii="Helvetica" w:hAnsi="Helvetica"/>
          <w:b/>
          <w:sz w:val="24"/>
        </w:rPr>
      </w:pPr>
      <w:r>
        <w:rPr>
          <w:rFonts w:ascii="Helvetica" w:hAnsi="Helvetica"/>
          <w:b/>
          <w:sz w:val="24"/>
        </w:rPr>
        <w:t>FAIRFIELD AREA SCHOOL DISTRICT</w:t>
      </w:r>
    </w:p>
    <w:p w14:paraId="0EDB4F87" w14:textId="77777777" w:rsidR="00D60A8E" w:rsidRDefault="00D60A8E" w:rsidP="00D60A8E">
      <w:pPr>
        <w:rPr>
          <w:rFonts w:ascii="Helvetica" w:hAnsi="Helvetica"/>
          <w:b/>
          <w:sz w:val="24"/>
        </w:rPr>
      </w:pPr>
      <w:r>
        <w:rPr>
          <w:rFonts w:ascii="Helvetica" w:hAnsi="Helvetica"/>
          <w:b/>
          <w:sz w:val="24"/>
        </w:rPr>
        <w:t>BOARD OF SCHOOL DIRECTORS</w:t>
      </w:r>
    </w:p>
    <w:p w14:paraId="0E86AA4A" w14:textId="4D8ABCAE" w:rsidR="00D60A8E" w:rsidRDefault="00D60A8E" w:rsidP="00D60A8E">
      <w:pPr>
        <w:rPr>
          <w:rFonts w:ascii="Helvetica" w:hAnsi="Helvetica"/>
          <w:b/>
          <w:sz w:val="24"/>
        </w:rPr>
      </w:pPr>
      <w:r>
        <w:rPr>
          <w:rFonts w:ascii="Helvetica" w:hAnsi="Helvetica"/>
          <w:b/>
          <w:sz w:val="24"/>
        </w:rPr>
        <w:t xml:space="preserve">MEETING </w:t>
      </w:r>
      <w:r w:rsidR="005237C1">
        <w:rPr>
          <w:rFonts w:ascii="Helvetica" w:hAnsi="Helvetica"/>
          <w:b/>
          <w:sz w:val="24"/>
        </w:rPr>
        <w:t xml:space="preserve">June </w:t>
      </w:r>
      <w:r w:rsidR="00BD3A1D">
        <w:rPr>
          <w:rFonts w:ascii="Helvetica" w:hAnsi="Helvetica"/>
          <w:b/>
          <w:sz w:val="24"/>
        </w:rPr>
        <w:t>23, 2025</w:t>
      </w:r>
      <w:r w:rsidR="0021271B">
        <w:rPr>
          <w:rFonts w:ascii="Helvetica" w:hAnsi="Helvetica"/>
          <w:b/>
          <w:sz w:val="24"/>
        </w:rPr>
        <w:t xml:space="preserve"> </w:t>
      </w:r>
    </w:p>
    <w:p w14:paraId="5F3F8DDB" w14:textId="77777777" w:rsidR="00D60A8E" w:rsidRDefault="00D60A8E" w:rsidP="00D60A8E">
      <w:pPr>
        <w:rPr>
          <w:rFonts w:ascii="Helvetica" w:hAnsi="Helvetica"/>
          <w:sz w:val="24"/>
        </w:rPr>
      </w:pPr>
    </w:p>
    <w:p w14:paraId="2431F482" w14:textId="77777777" w:rsidR="00D60A8E" w:rsidRDefault="00D60A8E" w:rsidP="00D60A8E">
      <w:pPr>
        <w:jc w:val="center"/>
        <w:rPr>
          <w:rFonts w:ascii="Helvetica" w:hAnsi="Helvetica"/>
          <w:b/>
          <w:sz w:val="24"/>
          <w:u w:val="single"/>
        </w:rPr>
      </w:pPr>
      <w:bookmarkStart w:id="0" w:name="TOP"/>
      <w:r>
        <w:rPr>
          <w:rFonts w:ascii="Helvetica" w:hAnsi="Helvetica"/>
          <w:b/>
          <w:sz w:val="24"/>
          <w:u w:val="single"/>
        </w:rPr>
        <w:t>A G E N D A</w:t>
      </w:r>
    </w:p>
    <w:bookmarkEnd w:id="0"/>
    <w:p w14:paraId="66F0FE63" w14:textId="77777777" w:rsidR="00EF1E3D" w:rsidRDefault="00EF1E3D" w:rsidP="00134893">
      <w:pPr>
        <w:tabs>
          <w:tab w:val="left" w:pos="720"/>
          <w:tab w:val="left" w:pos="1440"/>
        </w:tabs>
        <w:jc w:val="center"/>
        <w:rPr>
          <w:rFonts w:ascii="Helvetica" w:hAnsi="Helvetica"/>
          <w:b/>
          <w:sz w:val="24"/>
        </w:rPr>
      </w:pPr>
    </w:p>
    <w:p w14:paraId="19DD1D74" w14:textId="4284B284" w:rsidR="00D60A8E" w:rsidRDefault="00D60A8E" w:rsidP="00891987">
      <w:pPr>
        <w:tabs>
          <w:tab w:val="left" w:pos="720"/>
          <w:tab w:val="left" w:pos="1440"/>
        </w:tabs>
        <w:rPr>
          <w:rFonts w:ascii="Helvetica" w:hAnsi="Helvetica"/>
          <w:b/>
          <w:sz w:val="24"/>
        </w:rPr>
      </w:pPr>
      <w:r>
        <w:rPr>
          <w:rFonts w:ascii="Helvetica" w:hAnsi="Helvetica"/>
          <w:b/>
          <w:sz w:val="24"/>
        </w:rPr>
        <w:t>I.</w:t>
      </w:r>
      <w:r w:rsidR="00891987">
        <w:rPr>
          <w:rFonts w:ascii="Helvetica" w:hAnsi="Helvetica"/>
          <w:b/>
          <w:sz w:val="24"/>
        </w:rPr>
        <w:tab/>
      </w:r>
      <w:r>
        <w:rPr>
          <w:rFonts w:ascii="Helvetica" w:hAnsi="Helvetica"/>
          <w:b/>
          <w:sz w:val="24"/>
        </w:rPr>
        <w:t xml:space="preserve">Call to Order </w:t>
      </w:r>
    </w:p>
    <w:p w14:paraId="52BFBD30" w14:textId="77777777" w:rsidR="00D60A8E" w:rsidRDefault="00D60A8E" w:rsidP="00891987">
      <w:pPr>
        <w:tabs>
          <w:tab w:val="left" w:pos="720"/>
          <w:tab w:val="left" w:pos="1440"/>
        </w:tabs>
        <w:rPr>
          <w:rFonts w:ascii="Helvetica" w:hAnsi="Helvetica"/>
          <w:b/>
          <w:sz w:val="24"/>
        </w:rPr>
      </w:pPr>
    </w:p>
    <w:p w14:paraId="20C9B04F" w14:textId="77777777" w:rsidR="00D60A8E" w:rsidRDefault="00D60A8E" w:rsidP="00891987">
      <w:pPr>
        <w:tabs>
          <w:tab w:val="left" w:pos="720"/>
          <w:tab w:val="left" w:pos="1440"/>
        </w:tabs>
        <w:rPr>
          <w:rFonts w:ascii="Helvetica" w:hAnsi="Helvetica"/>
          <w:b/>
          <w:sz w:val="24"/>
        </w:rPr>
      </w:pPr>
      <w:r>
        <w:rPr>
          <w:rFonts w:ascii="Helvetica" w:hAnsi="Helvetica"/>
          <w:b/>
          <w:sz w:val="24"/>
        </w:rPr>
        <w:t>II.</w:t>
      </w:r>
      <w:r>
        <w:rPr>
          <w:rFonts w:ascii="Helvetica" w:hAnsi="Helvetica"/>
          <w:b/>
          <w:sz w:val="24"/>
        </w:rPr>
        <w:tab/>
        <w:t>Pledge of Allegiance</w:t>
      </w:r>
    </w:p>
    <w:p w14:paraId="747D8051" w14:textId="77777777" w:rsidR="00D60A8E" w:rsidRDefault="00D60A8E" w:rsidP="00891987">
      <w:pPr>
        <w:tabs>
          <w:tab w:val="left" w:pos="720"/>
          <w:tab w:val="left" w:pos="1440"/>
        </w:tabs>
        <w:rPr>
          <w:rFonts w:ascii="Helvetica" w:hAnsi="Helvetica"/>
          <w:b/>
          <w:sz w:val="24"/>
        </w:rPr>
      </w:pPr>
    </w:p>
    <w:p w14:paraId="0DB0976B" w14:textId="77777777" w:rsidR="00D60A8E" w:rsidRDefault="00D60A8E" w:rsidP="00891987">
      <w:pPr>
        <w:tabs>
          <w:tab w:val="left" w:pos="720"/>
          <w:tab w:val="left" w:pos="1440"/>
        </w:tabs>
        <w:rPr>
          <w:rFonts w:ascii="Helvetica" w:hAnsi="Helvetica"/>
          <w:b/>
          <w:sz w:val="24"/>
        </w:rPr>
      </w:pPr>
      <w:r>
        <w:rPr>
          <w:rFonts w:ascii="Helvetica" w:hAnsi="Helvetica"/>
          <w:b/>
          <w:sz w:val="24"/>
        </w:rPr>
        <w:t>III.</w:t>
      </w:r>
      <w:r>
        <w:rPr>
          <w:rFonts w:ascii="Helvetica" w:hAnsi="Helvetica"/>
          <w:b/>
          <w:sz w:val="24"/>
        </w:rPr>
        <w:tab/>
        <w:t>Roll Call</w:t>
      </w:r>
    </w:p>
    <w:p w14:paraId="4AAD9E3D" w14:textId="77777777" w:rsidR="00D60A8E" w:rsidRDefault="00D60A8E" w:rsidP="00891987">
      <w:pPr>
        <w:tabs>
          <w:tab w:val="left" w:pos="720"/>
          <w:tab w:val="left" w:pos="1440"/>
        </w:tabs>
        <w:rPr>
          <w:rFonts w:ascii="Helvetica" w:hAnsi="Helvetica"/>
          <w:sz w:val="24"/>
        </w:rPr>
      </w:pPr>
      <w:r>
        <w:rPr>
          <w:rFonts w:ascii="Helvetica" w:hAnsi="Helvetica"/>
          <w:sz w:val="24"/>
        </w:rPr>
        <w:tab/>
      </w:r>
    </w:p>
    <w:p w14:paraId="019C771C" w14:textId="77777777" w:rsidR="00D60A8E" w:rsidRDefault="00D60A8E" w:rsidP="00891987">
      <w:pPr>
        <w:tabs>
          <w:tab w:val="left" w:pos="720"/>
          <w:tab w:val="left" w:pos="1440"/>
        </w:tabs>
        <w:rPr>
          <w:rFonts w:ascii="Helvetica" w:hAnsi="Helvetica"/>
          <w:sz w:val="24"/>
        </w:rPr>
      </w:pPr>
      <w:r>
        <w:rPr>
          <w:rFonts w:ascii="Helvetica" w:hAnsi="Helvetica"/>
          <w:b/>
          <w:sz w:val="24"/>
        </w:rPr>
        <w:t>IV.</w:t>
      </w:r>
      <w:r>
        <w:rPr>
          <w:rFonts w:ascii="Helvetica" w:hAnsi="Helvetica"/>
          <w:b/>
          <w:sz w:val="24"/>
        </w:rPr>
        <w:tab/>
        <w:t>Minutes</w:t>
      </w:r>
    </w:p>
    <w:p w14:paraId="6A9224B1" w14:textId="77777777" w:rsidR="00D60A8E" w:rsidRDefault="00D60A8E" w:rsidP="00891987">
      <w:pPr>
        <w:tabs>
          <w:tab w:val="left" w:pos="720"/>
          <w:tab w:val="left" w:pos="1440"/>
        </w:tabs>
        <w:ind w:left="2880" w:hanging="2880"/>
        <w:rPr>
          <w:rFonts w:ascii="Helvetica" w:hAnsi="Helvetica"/>
          <w:sz w:val="24"/>
        </w:rPr>
      </w:pPr>
    </w:p>
    <w:p w14:paraId="03968B00" w14:textId="009D09C7" w:rsidR="00D60A8E" w:rsidRDefault="00D60A8E" w:rsidP="006E29CE">
      <w:pPr>
        <w:tabs>
          <w:tab w:val="left" w:pos="720"/>
          <w:tab w:val="left" w:pos="1440"/>
        </w:tabs>
        <w:ind w:left="2160" w:hanging="2160"/>
        <w:jc w:val="both"/>
        <w:rPr>
          <w:rFonts w:ascii="Helvetica" w:hAnsi="Helvetica"/>
          <w:sz w:val="24"/>
        </w:rPr>
      </w:pPr>
      <w:r>
        <w:rPr>
          <w:rFonts w:ascii="Helvetica" w:hAnsi="Helvetica"/>
          <w:sz w:val="24"/>
        </w:rPr>
        <w:tab/>
      </w:r>
      <w:r w:rsidR="006E29CE">
        <w:rPr>
          <w:rFonts w:ascii="Helvetica" w:hAnsi="Helvetica"/>
          <w:sz w:val="24"/>
        </w:rPr>
        <w:tab/>
      </w:r>
      <w:r w:rsidRPr="002E0FBB">
        <w:rPr>
          <w:rFonts w:ascii="Helvetica" w:hAnsi="Helvetica"/>
          <w:sz w:val="24"/>
        </w:rPr>
        <w:t>A.</w:t>
      </w:r>
      <w:r w:rsidRPr="002E0FBB">
        <w:rPr>
          <w:rFonts w:ascii="Helvetica" w:hAnsi="Helvetica"/>
          <w:sz w:val="24"/>
        </w:rPr>
        <w:tab/>
        <w:t xml:space="preserve">Move to approve the minutes of the </w:t>
      </w:r>
      <w:hyperlink w:anchor="May19Minutes" w:history="1">
        <w:r w:rsidRPr="00314373">
          <w:rPr>
            <w:rStyle w:val="Hyperlink"/>
            <w:rFonts w:ascii="Helvetica" w:hAnsi="Helvetica"/>
            <w:sz w:val="24"/>
          </w:rPr>
          <w:t xml:space="preserve">Regular Board Meeting </w:t>
        </w:r>
        <w:r w:rsidR="005237C1" w:rsidRPr="00314373">
          <w:rPr>
            <w:rStyle w:val="Hyperlink"/>
            <w:rFonts w:ascii="Helvetica" w:hAnsi="Helvetica"/>
            <w:sz w:val="24"/>
          </w:rPr>
          <w:t xml:space="preserve">May </w:t>
        </w:r>
        <w:r w:rsidR="00882AAC" w:rsidRPr="00314373">
          <w:rPr>
            <w:rStyle w:val="Hyperlink"/>
            <w:rFonts w:ascii="Helvetica" w:hAnsi="Helvetica"/>
            <w:sz w:val="24"/>
          </w:rPr>
          <w:t>19</w:t>
        </w:r>
        <w:r w:rsidR="00E118C2" w:rsidRPr="00314373">
          <w:rPr>
            <w:rStyle w:val="Hyperlink"/>
            <w:rFonts w:ascii="Helvetica" w:hAnsi="Helvetica"/>
            <w:sz w:val="24"/>
          </w:rPr>
          <w:t>, 202</w:t>
        </w:r>
        <w:r w:rsidR="00882AAC" w:rsidRPr="00314373">
          <w:rPr>
            <w:rStyle w:val="Hyperlink"/>
            <w:rFonts w:ascii="Helvetica" w:hAnsi="Helvetica"/>
            <w:sz w:val="24"/>
          </w:rPr>
          <w:t>5</w:t>
        </w:r>
      </w:hyperlink>
      <w:r w:rsidRPr="002E0FBB">
        <w:rPr>
          <w:rFonts w:ascii="Helvetica" w:hAnsi="Helvetica"/>
          <w:sz w:val="24"/>
        </w:rPr>
        <w:t xml:space="preserve"> and the </w:t>
      </w:r>
      <w:hyperlink w:anchor="June9Minutes" w:history="1">
        <w:r w:rsidR="005237C1" w:rsidRPr="001325B1">
          <w:rPr>
            <w:rStyle w:val="Hyperlink"/>
            <w:rFonts w:ascii="Helvetica" w:hAnsi="Helvetica"/>
            <w:sz w:val="24"/>
          </w:rPr>
          <w:t xml:space="preserve">June </w:t>
        </w:r>
        <w:r w:rsidR="00BD3A1D" w:rsidRPr="001325B1">
          <w:rPr>
            <w:rStyle w:val="Hyperlink"/>
            <w:rFonts w:ascii="Helvetica" w:hAnsi="Helvetica"/>
            <w:sz w:val="24"/>
          </w:rPr>
          <w:t>9</w:t>
        </w:r>
        <w:r w:rsidR="00BC202C" w:rsidRPr="001325B1">
          <w:rPr>
            <w:rStyle w:val="Hyperlink"/>
            <w:rFonts w:ascii="Helvetica" w:hAnsi="Helvetica"/>
            <w:sz w:val="24"/>
          </w:rPr>
          <w:t>, 202</w:t>
        </w:r>
        <w:r w:rsidR="00BD3A1D" w:rsidRPr="001325B1">
          <w:rPr>
            <w:rStyle w:val="Hyperlink"/>
            <w:rFonts w:ascii="Helvetica" w:hAnsi="Helvetica"/>
            <w:sz w:val="24"/>
          </w:rPr>
          <w:t>5</w:t>
        </w:r>
        <w:r w:rsidRPr="001325B1">
          <w:rPr>
            <w:rStyle w:val="Hyperlink"/>
            <w:rFonts w:ascii="Helvetica" w:hAnsi="Helvetica"/>
            <w:sz w:val="24"/>
          </w:rPr>
          <w:t xml:space="preserve"> Board Study Session</w:t>
        </w:r>
      </w:hyperlink>
      <w:r w:rsidRPr="002E0FBB">
        <w:rPr>
          <w:rFonts w:ascii="Helvetica" w:hAnsi="Helvetica"/>
          <w:sz w:val="24"/>
        </w:rPr>
        <w:t>.</w:t>
      </w:r>
      <w:r>
        <w:rPr>
          <w:rFonts w:ascii="Helvetica" w:hAnsi="Helvetica"/>
          <w:sz w:val="24"/>
        </w:rPr>
        <w:t xml:space="preserve"> </w:t>
      </w:r>
    </w:p>
    <w:p w14:paraId="415F1EC5" w14:textId="77777777" w:rsidR="00D60A8E" w:rsidRDefault="00D60A8E" w:rsidP="00891987">
      <w:pPr>
        <w:tabs>
          <w:tab w:val="left" w:pos="720"/>
          <w:tab w:val="left" w:pos="1440"/>
          <w:tab w:val="left" w:pos="2160"/>
        </w:tabs>
        <w:ind w:left="2160" w:hanging="2160"/>
        <w:rPr>
          <w:rFonts w:ascii="Helvetica" w:hAnsi="Helvetica"/>
          <w:sz w:val="24"/>
        </w:rPr>
      </w:pPr>
    </w:p>
    <w:p w14:paraId="3286776B" w14:textId="7254A33B" w:rsidR="00D60A8E" w:rsidRDefault="00D60A8E" w:rsidP="00891987">
      <w:pPr>
        <w:tabs>
          <w:tab w:val="left" w:pos="720"/>
          <w:tab w:val="left" w:pos="1440"/>
        </w:tabs>
        <w:ind w:left="2160" w:hanging="2160"/>
        <w:rPr>
          <w:rFonts w:ascii="Helvetica" w:hAnsi="Helvetica"/>
          <w:bCs/>
          <w:sz w:val="24"/>
        </w:rPr>
      </w:pPr>
      <w:r>
        <w:rPr>
          <w:rFonts w:ascii="Helvetica" w:hAnsi="Helvetica"/>
          <w:b/>
          <w:sz w:val="24"/>
        </w:rPr>
        <w:t>V.</w:t>
      </w:r>
      <w:r>
        <w:rPr>
          <w:rFonts w:ascii="Helvetica" w:hAnsi="Helvetica"/>
          <w:b/>
          <w:sz w:val="24"/>
        </w:rPr>
        <w:tab/>
        <w:t>Presentations/Reports</w:t>
      </w:r>
      <w:r w:rsidR="00891987">
        <w:rPr>
          <w:rFonts w:ascii="Helvetica" w:hAnsi="Helvetica"/>
          <w:b/>
          <w:sz w:val="24"/>
        </w:rPr>
        <w:t xml:space="preserve"> </w:t>
      </w:r>
      <w:r>
        <w:rPr>
          <w:rFonts w:ascii="Helvetica" w:hAnsi="Helvetica"/>
          <w:bCs/>
          <w:sz w:val="24"/>
        </w:rPr>
        <w:t>(For information only --- No action to be taken</w:t>
      </w:r>
      <w:r w:rsidR="00891987">
        <w:rPr>
          <w:rFonts w:ascii="Helvetica" w:hAnsi="Helvetica"/>
          <w:bCs/>
          <w:sz w:val="24"/>
        </w:rPr>
        <w:t>)</w:t>
      </w:r>
    </w:p>
    <w:p w14:paraId="6BA022CE" w14:textId="5A4F3987" w:rsidR="00D60A8E" w:rsidRDefault="00E118C2" w:rsidP="00891987">
      <w:pPr>
        <w:tabs>
          <w:tab w:val="left" w:pos="720"/>
          <w:tab w:val="left" w:pos="1440"/>
        </w:tabs>
        <w:ind w:left="2160" w:hanging="2160"/>
        <w:rPr>
          <w:rFonts w:ascii="Helvetica" w:hAnsi="Helvetica"/>
          <w:bCs/>
          <w:sz w:val="24"/>
        </w:rPr>
      </w:pPr>
      <w:r>
        <w:rPr>
          <w:rFonts w:ascii="Helvetica" w:hAnsi="Helvetica"/>
          <w:b/>
          <w:sz w:val="24"/>
        </w:rPr>
        <w:tab/>
      </w:r>
      <w:r w:rsidRPr="00E118C2">
        <w:rPr>
          <w:rFonts w:ascii="Helvetica" w:hAnsi="Helvetica"/>
          <w:bCs/>
          <w:sz w:val="24"/>
        </w:rPr>
        <w:tab/>
      </w:r>
    </w:p>
    <w:p w14:paraId="6CD10DC2" w14:textId="77777777" w:rsidR="00D60A8E" w:rsidRDefault="00D60A8E" w:rsidP="006E29CE">
      <w:pPr>
        <w:numPr>
          <w:ilvl w:val="0"/>
          <w:numId w:val="2"/>
        </w:numPr>
        <w:tabs>
          <w:tab w:val="left" w:pos="720"/>
          <w:tab w:val="left" w:pos="1890"/>
        </w:tabs>
        <w:ind w:hanging="1440"/>
        <w:rPr>
          <w:rFonts w:ascii="Helvetica" w:hAnsi="Helvetica"/>
          <w:bCs/>
          <w:sz w:val="24"/>
        </w:rPr>
      </w:pPr>
      <w:r>
        <w:rPr>
          <w:rFonts w:ascii="Helvetica" w:hAnsi="Helvetica"/>
          <w:bCs/>
          <w:sz w:val="24"/>
        </w:rPr>
        <w:t xml:space="preserve">Superintendent </w:t>
      </w:r>
    </w:p>
    <w:p w14:paraId="2B09B307" w14:textId="77777777" w:rsidR="00D60A8E" w:rsidRDefault="00D60A8E" w:rsidP="006E29CE">
      <w:pPr>
        <w:numPr>
          <w:ilvl w:val="0"/>
          <w:numId w:val="2"/>
        </w:numPr>
        <w:tabs>
          <w:tab w:val="left" w:pos="720"/>
          <w:tab w:val="left" w:pos="1890"/>
        </w:tabs>
        <w:ind w:hanging="1440"/>
        <w:rPr>
          <w:rFonts w:ascii="Helvetica" w:hAnsi="Helvetica"/>
          <w:bCs/>
          <w:sz w:val="24"/>
        </w:rPr>
      </w:pPr>
      <w:proofErr w:type="spellStart"/>
      <w:r>
        <w:rPr>
          <w:rFonts w:ascii="Helvetica" w:hAnsi="Helvetica"/>
          <w:bCs/>
          <w:sz w:val="24"/>
        </w:rPr>
        <w:t>Ass’t</w:t>
      </w:r>
      <w:proofErr w:type="spellEnd"/>
      <w:r>
        <w:rPr>
          <w:rFonts w:ascii="Helvetica" w:hAnsi="Helvetica"/>
          <w:bCs/>
          <w:sz w:val="24"/>
        </w:rPr>
        <w:t xml:space="preserve"> to the Superintendent</w:t>
      </w:r>
    </w:p>
    <w:p w14:paraId="2E25EE95" w14:textId="77777777" w:rsidR="00D60A8E" w:rsidRDefault="00D60A8E" w:rsidP="006E29CE">
      <w:pPr>
        <w:numPr>
          <w:ilvl w:val="2"/>
          <w:numId w:val="3"/>
        </w:numPr>
        <w:shd w:val="clear" w:color="auto" w:fill="FFFFFF"/>
        <w:tabs>
          <w:tab w:val="left" w:pos="720"/>
          <w:tab w:val="left" w:pos="1890"/>
        </w:tabs>
        <w:ind w:left="2880" w:hanging="1440"/>
        <w:rPr>
          <w:rFonts w:ascii="Arial" w:hAnsi="Arial" w:cs="Arial"/>
          <w:color w:val="222222"/>
          <w:sz w:val="24"/>
          <w:szCs w:val="24"/>
        </w:rPr>
      </w:pPr>
      <w:r>
        <w:rPr>
          <w:rFonts w:ascii="Arial" w:hAnsi="Arial" w:cs="Arial"/>
          <w:color w:val="222222"/>
          <w:sz w:val="24"/>
          <w:szCs w:val="24"/>
        </w:rPr>
        <w:t xml:space="preserve">Business Manager </w:t>
      </w:r>
    </w:p>
    <w:p w14:paraId="003E9835" w14:textId="77777777" w:rsidR="00D60A8E" w:rsidRDefault="00D60A8E" w:rsidP="006E29CE">
      <w:pPr>
        <w:numPr>
          <w:ilvl w:val="2"/>
          <w:numId w:val="3"/>
        </w:numPr>
        <w:shd w:val="clear" w:color="auto" w:fill="FFFFFF"/>
        <w:tabs>
          <w:tab w:val="left" w:pos="720"/>
          <w:tab w:val="left" w:pos="1890"/>
        </w:tabs>
        <w:ind w:left="2880" w:hanging="1440"/>
        <w:rPr>
          <w:rFonts w:ascii="Arial" w:hAnsi="Arial" w:cs="Arial"/>
          <w:color w:val="222222"/>
          <w:sz w:val="24"/>
          <w:szCs w:val="24"/>
        </w:rPr>
      </w:pPr>
      <w:r>
        <w:rPr>
          <w:rFonts w:ascii="Arial" w:hAnsi="Arial" w:cs="Arial"/>
          <w:color w:val="222222"/>
          <w:sz w:val="24"/>
          <w:szCs w:val="24"/>
        </w:rPr>
        <w:t>District Technology Coordinator</w:t>
      </w:r>
    </w:p>
    <w:p w14:paraId="7C61E711" w14:textId="77777777" w:rsidR="00D60A8E" w:rsidRDefault="00D60A8E" w:rsidP="006E29CE">
      <w:pPr>
        <w:numPr>
          <w:ilvl w:val="2"/>
          <w:numId w:val="3"/>
        </w:numPr>
        <w:shd w:val="clear" w:color="auto" w:fill="FFFFFF"/>
        <w:tabs>
          <w:tab w:val="left" w:pos="720"/>
          <w:tab w:val="left" w:pos="1890"/>
        </w:tabs>
        <w:ind w:left="2880" w:hanging="1440"/>
        <w:rPr>
          <w:rFonts w:ascii="Arial" w:hAnsi="Arial" w:cs="Arial"/>
          <w:color w:val="222222"/>
          <w:sz w:val="24"/>
          <w:szCs w:val="24"/>
        </w:rPr>
      </w:pPr>
      <w:r>
        <w:rPr>
          <w:rFonts w:ascii="Arial" w:hAnsi="Arial" w:cs="Arial"/>
          <w:color w:val="222222"/>
          <w:sz w:val="24"/>
          <w:szCs w:val="24"/>
        </w:rPr>
        <w:t xml:space="preserve">Principal’s Update </w:t>
      </w:r>
    </w:p>
    <w:p w14:paraId="071B0E00" w14:textId="77777777" w:rsidR="00D60A8E" w:rsidRDefault="00D60A8E" w:rsidP="00D60A8E">
      <w:pPr>
        <w:tabs>
          <w:tab w:val="left" w:pos="1440"/>
        </w:tabs>
        <w:ind w:left="2160" w:hanging="2160"/>
        <w:rPr>
          <w:rFonts w:ascii="Helvetica" w:hAnsi="Helvetica"/>
          <w:bCs/>
          <w:sz w:val="24"/>
        </w:rPr>
      </w:pPr>
    </w:p>
    <w:p w14:paraId="33F4C668" w14:textId="77777777" w:rsidR="00D60A8E" w:rsidRDefault="00D60A8E" w:rsidP="00891987">
      <w:pPr>
        <w:tabs>
          <w:tab w:val="left" w:pos="720"/>
        </w:tabs>
        <w:ind w:left="2160" w:hanging="2160"/>
        <w:rPr>
          <w:rFonts w:ascii="Helvetica" w:hAnsi="Helvetica"/>
          <w:sz w:val="24"/>
        </w:rPr>
      </w:pPr>
      <w:r>
        <w:rPr>
          <w:rFonts w:ascii="Helvetica" w:hAnsi="Helvetica"/>
          <w:b/>
          <w:sz w:val="24"/>
        </w:rPr>
        <w:t>VI.</w:t>
      </w:r>
      <w:r>
        <w:rPr>
          <w:rFonts w:ascii="Helvetica" w:hAnsi="Helvetica"/>
          <w:sz w:val="24"/>
        </w:rPr>
        <w:tab/>
      </w:r>
      <w:r>
        <w:rPr>
          <w:rFonts w:ascii="Helvetica" w:hAnsi="Helvetica"/>
          <w:b/>
          <w:sz w:val="24"/>
        </w:rPr>
        <w:t>Public Comment</w:t>
      </w:r>
      <w:r>
        <w:rPr>
          <w:rFonts w:ascii="Helvetica" w:hAnsi="Helvetica"/>
          <w:sz w:val="24"/>
        </w:rPr>
        <w:t xml:space="preserve"> – </w:t>
      </w:r>
      <w:r>
        <w:rPr>
          <w:rFonts w:ascii="Helvetica" w:hAnsi="Helvetica"/>
          <w:b/>
          <w:sz w:val="24"/>
        </w:rPr>
        <w:t>Agenda Items</w:t>
      </w:r>
      <w:r>
        <w:rPr>
          <w:rFonts w:ascii="Helvetica" w:hAnsi="Helvetica"/>
          <w:sz w:val="24"/>
        </w:rPr>
        <w:t xml:space="preserve"> (3 min. each / 30 min. max)</w:t>
      </w:r>
    </w:p>
    <w:p w14:paraId="6E929AA1" w14:textId="77777777" w:rsidR="00930360" w:rsidRDefault="00930360" w:rsidP="00D60A8E">
      <w:pPr>
        <w:tabs>
          <w:tab w:val="left" w:pos="1440"/>
        </w:tabs>
        <w:ind w:left="2160" w:hanging="2160"/>
        <w:rPr>
          <w:rFonts w:ascii="Helvetica" w:hAnsi="Helvetica"/>
          <w:sz w:val="24"/>
        </w:rPr>
      </w:pPr>
    </w:p>
    <w:p w14:paraId="00BA8542" w14:textId="77777777" w:rsidR="00930360" w:rsidRPr="00C62526" w:rsidRDefault="00930360" w:rsidP="00930360">
      <w:pPr>
        <w:tabs>
          <w:tab w:val="left" w:pos="720"/>
        </w:tabs>
        <w:jc w:val="center"/>
        <w:rPr>
          <w:rFonts w:ascii="Helvetica" w:hAnsi="Helvetica"/>
          <w:b/>
          <w:u w:val="single"/>
        </w:rPr>
      </w:pPr>
      <w:r w:rsidRPr="00C62526">
        <w:rPr>
          <w:rFonts w:ascii="Helvetica" w:hAnsi="Helvetica"/>
          <w:b/>
          <w:u w:val="single"/>
        </w:rPr>
        <w:t>Policy 903 – Public Participation at Board Meetings</w:t>
      </w:r>
    </w:p>
    <w:p w14:paraId="0E96EE13" w14:textId="77777777" w:rsidR="00930360" w:rsidRPr="00414E43" w:rsidRDefault="00930360" w:rsidP="00930360">
      <w:pPr>
        <w:tabs>
          <w:tab w:val="left" w:pos="720"/>
        </w:tabs>
        <w:rPr>
          <w:rFonts w:ascii="Helvetica" w:hAnsi="Helvetica"/>
          <w:b/>
          <w:u w:val="single"/>
        </w:rPr>
      </w:pPr>
    </w:p>
    <w:p w14:paraId="4F38121D" w14:textId="77777777" w:rsidR="00930360" w:rsidRPr="00C62526" w:rsidRDefault="00930360" w:rsidP="00930360">
      <w:pPr>
        <w:tabs>
          <w:tab w:val="left" w:pos="720"/>
        </w:tabs>
        <w:ind w:left="1080" w:right="432"/>
        <w:jc w:val="both"/>
        <w:rPr>
          <w:rFonts w:ascii="Helvetica" w:hAnsi="Helvetica" w:cs="Helvetica"/>
          <w:b/>
          <w:sz w:val="18"/>
          <w:szCs w:val="18"/>
        </w:rPr>
      </w:pPr>
      <w:r w:rsidRPr="00C62526">
        <w:rPr>
          <w:rFonts w:ascii="Helvetica" w:hAnsi="Helvetica" w:cs="Helvetica"/>
          <w:color w:val="000000"/>
          <w:sz w:val="18"/>
          <w:szCs w:val="18"/>
        </w:rPr>
        <w:t>....Each participant shall be limited to three (3) minutes total duration for their public comment. No participants may donate their public comment allotment to another participant.</w:t>
      </w:r>
    </w:p>
    <w:p w14:paraId="351BC541" w14:textId="77777777" w:rsidR="00930360" w:rsidRPr="00C62526" w:rsidRDefault="00930360" w:rsidP="00930360">
      <w:pPr>
        <w:pStyle w:val="NormalWeb"/>
        <w:ind w:left="1080" w:right="432"/>
        <w:jc w:val="both"/>
        <w:rPr>
          <w:rFonts w:ascii="Helvetica" w:hAnsi="Helvetica" w:cs="Helvetica"/>
          <w:color w:val="000000"/>
          <w:sz w:val="18"/>
          <w:szCs w:val="18"/>
        </w:rPr>
      </w:pPr>
      <w:r w:rsidRPr="00C62526">
        <w:rPr>
          <w:rFonts w:ascii="Helvetica" w:hAnsi="Helvetica" w:cs="Helvetica"/>
          <w:color w:val="000000"/>
          <w:sz w:val="18"/>
          <w:szCs w:val="18"/>
        </w:rPr>
        <w:t>All statements shall be directed to the presiding officer; no participant may address or question Board members individually. The presiding officer may interrupt or terminate a participant's statement when the statement exceeds the time limit established by the Board, reveals confidential information about a minor child, or physically threatens harm. Participants are strongly encouraged to avoid comments that are personally directed, abusive or obscene.</w:t>
      </w:r>
    </w:p>
    <w:p w14:paraId="056B2130" w14:textId="77777777" w:rsidR="00930360" w:rsidRDefault="00930360" w:rsidP="00930360">
      <w:pPr>
        <w:tabs>
          <w:tab w:val="left" w:pos="720"/>
        </w:tabs>
        <w:ind w:left="1080" w:right="432"/>
        <w:jc w:val="both"/>
        <w:rPr>
          <w:rFonts w:ascii="Helvetica" w:hAnsi="Helvetica" w:cs="Helvetica"/>
          <w:color w:val="000000"/>
          <w:sz w:val="18"/>
          <w:szCs w:val="18"/>
        </w:rPr>
      </w:pPr>
      <w:r w:rsidRPr="00C62526">
        <w:rPr>
          <w:rFonts w:ascii="Helvetica" w:hAnsi="Helvetica" w:cs="Helvetica"/>
          <w:color w:val="000000"/>
          <w:sz w:val="18"/>
          <w:szCs w:val="18"/>
        </w:rPr>
        <w:t>The portion of the meeting during which the public is invited to speak shall be limited to thirty (30) minutes. The Board reserves the right to extend the time allotment….</w:t>
      </w:r>
    </w:p>
    <w:p w14:paraId="4035C1AA" w14:textId="77777777" w:rsidR="00100746" w:rsidRDefault="00100746" w:rsidP="00930360">
      <w:pPr>
        <w:tabs>
          <w:tab w:val="left" w:pos="720"/>
        </w:tabs>
        <w:ind w:left="1080" w:right="432"/>
        <w:jc w:val="both"/>
        <w:rPr>
          <w:rFonts w:ascii="Helvetica" w:hAnsi="Helvetica" w:cs="Helvetica"/>
          <w:color w:val="000000"/>
          <w:sz w:val="18"/>
          <w:szCs w:val="18"/>
        </w:rPr>
      </w:pPr>
    </w:p>
    <w:p w14:paraId="6484DA25" w14:textId="7605403B" w:rsidR="00D60A8E" w:rsidRDefault="00D60A8E" w:rsidP="00891987">
      <w:pPr>
        <w:tabs>
          <w:tab w:val="left" w:pos="720"/>
        </w:tabs>
        <w:ind w:left="2160" w:hanging="2160"/>
        <w:rPr>
          <w:rFonts w:ascii="Helvetica" w:hAnsi="Helvetica"/>
          <w:sz w:val="24"/>
        </w:rPr>
      </w:pPr>
      <w:r>
        <w:rPr>
          <w:rFonts w:ascii="Helvetica" w:hAnsi="Helvetica"/>
          <w:b/>
          <w:sz w:val="24"/>
        </w:rPr>
        <w:t>VI</w:t>
      </w:r>
      <w:r w:rsidR="00362A44">
        <w:rPr>
          <w:rFonts w:ascii="Helvetica" w:hAnsi="Helvetica"/>
          <w:b/>
          <w:sz w:val="24"/>
        </w:rPr>
        <w:t>I</w:t>
      </w:r>
      <w:r>
        <w:rPr>
          <w:rFonts w:ascii="Helvetica" w:hAnsi="Helvetica"/>
          <w:b/>
          <w:sz w:val="24"/>
        </w:rPr>
        <w:t>.</w:t>
      </w:r>
      <w:r>
        <w:rPr>
          <w:rFonts w:ascii="Helvetica" w:hAnsi="Helvetica"/>
          <w:b/>
          <w:sz w:val="24"/>
        </w:rPr>
        <w:tab/>
        <w:t>Consent Agenda:</w:t>
      </w:r>
    </w:p>
    <w:p w14:paraId="54BA632B" w14:textId="198113C2" w:rsidR="00D60A8E" w:rsidRDefault="00D60A8E" w:rsidP="00891987">
      <w:pPr>
        <w:tabs>
          <w:tab w:val="left" w:pos="720"/>
        </w:tabs>
        <w:ind w:left="720" w:hanging="720"/>
        <w:jc w:val="both"/>
        <w:rPr>
          <w:rFonts w:ascii="Helvetica" w:hAnsi="Helvetica"/>
          <w:sz w:val="24"/>
        </w:rPr>
      </w:pPr>
      <w:r>
        <w:rPr>
          <w:rFonts w:ascii="Helvetica" w:hAnsi="Helvetica"/>
          <w:sz w:val="24"/>
        </w:rPr>
        <w:tab/>
      </w:r>
      <w:r>
        <w:rPr>
          <w:rFonts w:ascii="Helvetica" w:hAnsi="Helvetica"/>
          <w:sz w:val="24"/>
          <w:u w:val="single"/>
        </w:rPr>
        <w:t>Background</w:t>
      </w:r>
      <w:r>
        <w:rPr>
          <w:rFonts w:ascii="Helvetica" w:hAnsi="Helvetica"/>
          <w:sz w:val="24"/>
        </w:rPr>
        <w:t>:  The following routine operational matters are presented for action by</w:t>
      </w:r>
      <w:r w:rsidR="00891987">
        <w:rPr>
          <w:rFonts w:ascii="Helvetica" w:hAnsi="Helvetica"/>
          <w:sz w:val="24"/>
        </w:rPr>
        <w:t xml:space="preserve"> </w:t>
      </w:r>
      <w:r>
        <w:rPr>
          <w:rFonts w:ascii="Helvetica" w:hAnsi="Helvetica"/>
          <w:sz w:val="24"/>
        </w:rPr>
        <w:t>the Board of School Directors. Items that require special attention may be removed from the consent agenda upon request of a Board member.</w:t>
      </w:r>
    </w:p>
    <w:p w14:paraId="3AFE885F" w14:textId="77777777" w:rsidR="00C90624" w:rsidRDefault="00C90624" w:rsidP="00891987">
      <w:pPr>
        <w:tabs>
          <w:tab w:val="left" w:pos="720"/>
        </w:tabs>
        <w:ind w:left="720" w:hanging="720"/>
        <w:jc w:val="both"/>
        <w:rPr>
          <w:rFonts w:ascii="Helvetica" w:hAnsi="Helvetica"/>
          <w:sz w:val="24"/>
        </w:rPr>
      </w:pPr>
    </w:p>
    <w:p w14:paraId="507D0ED4" w14:textId="09516186" w:rsidR="00D60A8E" w:rsidRDefault="00D60A8E" w:rsidP="00E30274">
      <w:pPr>
        <w:tabs>
          <w:tab w:val="left" w:pos="1440"/>
          <w:tab w:val="left" w:pos="2160"/>
        </w:tabs>
        <w:ind w:left="2160" w:hanging="2160"/>
        <w:jc w:val="both"/>
        <w:rPr>
          <w:rFonts w:ascii="Helvetica" w:hAnsi="Helvetica"/>
          <w:b/>
          <w:sz w:val="24"/>
        </w:rPr>
      </w:pPr>
      <w:r>
        <w:rPr>
          <w:rFonts w:ascii="Helvetica" w:hAnsi="Helvetica"/>
          <w:b/>
          <w:sz w:val="24"/>
        </w:rPr>
        <w:t>Administrative</w:t>
      </w:r>
    </w:p>
    <w:p w14:paraId="5A1893E4" w14:textId="7A8C1CDD" w:rsidR="00BC4552" w:rsidRPr="00882AAC" w:rsidRDefault="00D60A8E" w:rsidP="002D0661">
      <w:pPr>
        <w:tabs>
          <w:tab w:val="left" w:pos="1440"/>
          <w:tab w:val="left" w:pos="1530"/>
          <w:tab w:val="left" w:pos="2160"/>
        </w:tabs>
        <w:ind w:left="2160" w:hanging="2070"/>
        <w:jc w:val="both"/>
        <w:rPr>
          <w:rFonts w:ascii="Helvetica" w:hAnsi="Helvetica"/>
          <w:b/>
          <w:sz w:val="24"/>
          <w:highlight w:val="yellow"/>
        </w:rPr>
      </w:pPr>
      <w:r>
        <w:rPr>
          <w:rFonts w:ascii="Helvetica" w:hAnsi="Helvetica"/>
          <w:b/>
          <w:sz w:val="24"/>
        </w:rPr>
        <w:t>Actions</w:t>
      </w:r>
      <w:r w:rsidR="00BE1755">
        <w:rPr>
          <w:rFonts w:ascii="Helvetica" w:hAnsi="Helvetica"/>
          <w:b/>
          <w:sz w:val="24"/>
        </w:rPr>
        <w:tab/>
      </w:r>
      <w:r w:rsidR="003D5237" w:rsidRPr="003D5237">
        <w:rPr>
          <w:rFonts w:ascii="Helvetica" w:hAnsi="Helvetica"/>
          <w:bCs/>
          <w:sz w:val="24"/>
        </w:rPr>
        <w:t>A.</w:t>
      </w:r>
      <w:r w:rsidR="003D5237">
        <w:rPr>
          <w:rFonts w:ascii="Helvetica" w:hAnsi="Helvetica"/>
          <w:b/>
          <w:sz w:val="24"/>
        </w:rPr>
        <w:tab/>
      </w:r>
      <w:r w:rsidR="00167F5E" w:rsidRPr="00E56B8C">
        <w:rPr>
          <w:rFonts w:ascii="Helvetica" w:hAnsi="Helvetica"/>
          <w:bCs/>
          <w:sz w:val="24"/>
        </w:rPr>
        <w:t xml:space="preserve">Move to approve a Use of Facilities Request from Fairfield Youth Football to use the </w:t>
      </w:r>
      <w:r w:rsidR="007842AA" w:rsidRPr="00E56B8C">
        <w:rPr>
          <w:rFonts w:ascii="Helvetica" w:hAnsi="Helvetica"/>
          <w:bCs/>
          <w:sz w:val="24"/>
        </w:rPr>
        <w:t>Stadium</w:t>
      </w:r>
      <w:r w:rsidR="004B2C38">
        <w:rPr>
          <w:rFonts w:ascii="Helvetica" w:hAnsi="Helvetica"/>
          <w:bCs/>
          <w:sz w:val="24"/>
        </w:rPr>
        <w:t xml:space="preserve"> for rain dates on</w:t>
      </w:r>
      <w:r w:rsidR="00076566" w:rsidRPr="00E56B8C">
        <w:rPr>
          <w:rFonts w:ascii="Helvetica" w:hAnsi="Helvetica"/>
          <w:bCs/>
          <w:sz w:val="24"/>
        </w:rPr>
        <w:t xml:space="preserve"> </w:t>
      </w:r>
      <w:r w:rsidR="006B0E1F" w:rsidRPr="00E56B8C">
        <w:rPr>
          <w:rFonts w:ascii="Helvetica" w:hAnsi="Helvetica"/>
          <w:bCs/>
          <w:sz w:val="24"/>
        </w:rPr>
        <w:t>August 31, September 7, September 28</w:t>
      </w:r>
      <w:r w:rsidR="006570AA" w:rsidRPr="00E56B8C">
        <w:rPr>
          <w:rFonts w:ascii="Helvetica" w:hAnsi="Helvetica"/>
          <w:bCs/>
          <w:sz w:val="24"/>
        </w:rPr>
        <w:t xml:space="preserve">, and October </w:t>
      </w:r>
      <w:r w:rsidR="00BF44CC" w:rsidRPr="00E56B8C">
        <w:rPr>
          <w:rFonts w:ascii="Helvetica" w:hAnsi="Helvetica"/>
          <w:bCs/>
          <w:sz w:val="24"/>
        </w:rPr>
        <w:t xml:space="preserve">12, 2025 </w:t>
      </w:r>
      <w:r w:rsidR="00C92ECE" w:rsidRPr="00E56B8C">
        <w:rPr>
          <w:rFonts w:ascii="Helvetica" w:hAnsi="Helvetica"/>
          <w:bCs/>
          <w:sz w:val="24"/>
        </w:rPr>
        <w:t>for youth football games.</w:t>
      </w:r>
      <w:r w:rsidR="00C92ECE">
        <w:rPr>
          <w:rFonts w:ascii="Helvetica" w:hAnsi="Helvetica"/>
          <w:b/>
          <w:sz w:val="24"/>
        </w:rPr>
        <w:t xml:space="preserve"> </w:t>
      </w:r>
      <w:r w:rsidR="00B71BB6">
        <w:rPr>
          <w:rFonts w:ascii="Helvetica" w:hAnsi="Helvetica"/>
          <w:b/>
          <w:sz w:val="24"/>
        </w:rPr>
        <w:t xml:space="preserve"> </w:t>
      </w:r>
      <w:r w:rsidR="003D5237">
        <w:rPr>
          <w:rFonts w:ascii="Helvetica" w:hAnsi="Helvetica"/>
          <w:b/>
          <w:sz w:val="24"/>
        </w:rPr>
        <w:tab/>
      </w:r>
      <w:r>
        <w:rPr>
          <w:rFonts w:ascii="Helvetica" w:hAnsi="Helvetica"/>
          <w:b/>
          <w:sz w:val="24"/>
        </w:rPr>
        <w:tab/>
      </w:r>
    </w:p>
    <w:p w14:paraId="53D693C3" w14:textId="6E557DC2" w:rsidR="007F0D1F" w:rsidRPr="00D20679" w:rsidRDefault="00D60A8E" w:rsidP="006109BC">
      <w:pPr>
        <w:shd w:val="clear" w:color="auto" w:fill="FFFFFF"/>
        <w:tabs>
          <w:tab w:val="left" w:pos="1440"/>
        </w:tabs>
        <w:ind w:left="2160" w:hanging="2160"/>
        <w:jc w:val="both"/>
        <w:rPr>
          <w:rFonts w:ascii="Helvetica" w:hAnsi="Helvetica" w:cs="Helvetica"/>
          <w:sz w:val="24"/>
          <w:szCs w:val="24"/>
        </w:rPr>
      </w:pPr>
      <w:r w:rsidRPr="00D20679">
        <w:rPr>
          <w:rFonts w:ascii="Helvetica" w:hAnsi="Helvetica" w:cs="Helvetica"/>
          <w:b/>
          <w:sz w:val="24"/>
          <w:szCs w:val="24"/>
        </w:rPr>
        <w:lastRenderedPageBreak/>
        <w:t xml:space="preserve">Budget </w:t>
      </w:r>
      <w:r w:rsidRPr="00D20679">
        <w:rPr>
          <w:rFonts w:ascii="Helvetica" w:hAnsi="Helvetica" w:cs="Helvetica"/>
          <w:sz w:val="24"/>
          <w:szCs w:val="24"/>
        </w:rPr>
        <w:tab/>
      </w:r>
      <w:r w:rsidR="00B748F8" w:rsidRPr="00D20679">
        <w:rPr>
          <w:rFonts w:ascii="Helvetica" w:hAnsi="Helvetica" w:cs="Helvetica"/>
          <w:sz w:val="24"/>
          <w:szCs w:val="24"/>
        </w:rPr>
        <w:t>B</w:t>
      </w:r>
      <w:r w:rsidRPr="00D20679">
        <w:rPr>
          <w:rFonts w:ascii="Helvetica" w:hAnsi="Helvetica" w:cs="Helvetica"/>
          <w:sz w:val="24"/>
          <w:szCs w:val="24"/>
        </w:rPr>
        <w:t>.</w:t>
      </w:r>
      <w:r w:rsidRPr="00D20679">
        <w:rPr>
          <w:rFonts w:ascii="Helvetica" w:hAnsi="Helvetica" w:cs="Helvetica"/>
          <w:sz w:val="24"/>
          <w:szCs w:val="24"/>
        </w:rPr>
        <w:tab/>
      </w:r>
      <w:r w:rsidR="00CC568A" w:rsidRPr="00D20679">
        <w:rPr>
          <w:rFonts w:ascii="Helvetica" w:hAnsi="Helvetica" w:cs="Helvetica"/>
          <w:color w:val="222222"/>
          <w:sz w:val="24"/>
          <w:szCs w:val="24"/>
          <w:shd w:val="clear" w:color="auto" w:fill="FFFFFF"/>
        </w:rPr>
        <w:t xml:space="preserve">Move to approve expenditures of the General Fund in the amount of </w:t>
      </w:r>
      <w:r w:rsidR="00D70C25" w:rsidRPr="00D20679">
        <w:rPr>
          <w:rFonts w:ascii="Helvetica" w:hAnsi="Helvetica" w:cs="Helvetica"/>
          <w:color w:val="222222"/>
          <w:sz w:val="24"/>
          <w:szCs w:val="24"/>
          <w:shd w:val="clear" w:color="auto" w:fill="FFFFFF"/>
        </w:rPr>
        <w:t>$</w:t>
      </w:r>
      <w:r w:rsidR="00AA5A62">
        <w:rPr>
          <w:rFonts w:ascii="Helvetica" w:hAnsi="Helvetica" w:cs="Helvetica"/>
          <w:color w:val="222222"/>
          <w:sz w:val="24"/>
          <w:szCs w:val="24"/>
          <w:shd w:val="clear" w:color="auto" w:fill="FFFFFF"/>
        </w:rPr>
        <w:t>2,099,610.68</w:t>
      </w:r>
      <w:r w:rsidR="00CC568A" w:rsidRPr="00D20679">
        <w:rPr>
          <w:rFonts w:ascii="Helvetica" w:hAnsi="Helvetica" w:cs="Helvetica"/>
          <w:color w:val="222222"/>
          <w:sz w:val="24"/>
          <w:szCs w:val="24"/>
          <w:shd w:val="clear" w:color="auto" w:fill="FFFFFF"/>
        </w:rPr>
        <w:t>; Food Service in the amount of $</w:t>
      </w:r>
      <w:r w:rsidR="00AA5A62">
        <w:rPr>
          <w:rFonts w:ascii="Helvetica" w:hAnsi="Helvetica" w:cs="Helvetica"/>
          <w:color w:val="222222"/>
          <w:sz w:val="24"/>
          <w:szCs w:val="24"/>
          <w:shd w:val="clear" w:color="auto" w:fill="FFFFFF"/>
        </w:rPr>
        <w:t>7,485.27</w:t>
      </w:r>
      <w:r w:rsidR="00CC568A" w:rsidRPr="00D20679">
        <w:rPr>
          <w:rFonts w:ascii="Helvetica" w:hAnsi="Helvetica" w:cs="Helvetica"/>
          <w:color w:val="222222"/>
          <w:sz w:val="24"/>
          <w:szCs w:val="24"/>
          <w:shd w:val="clear" w:color="auto" w:fill="FFFFFF"/>
        </w:rPr>
        <w:t>; Student Activities in the amount of $</w:t>
      </w:r>
      <w:r w:rsidR="00AA5A62">
        <w:rPr>
          <w:rFonts w:ascii="Helvetica" w:hAnsi="Helvetica" w:cs="Helvetica"/>
          <w:color w:val="222222"/>
          <w:sz w:val="24"/>
          <w:szCs w:val="24"/>
          <w:shd w:val="clear" w:color="auto" w:fill="FFFFFF"/>
        </w:rPr>
        <w:t>9,653.90</w:t>
      </w:r>
      <w:r w:rsidR="00CC568A" w:rsidRPr="00D20679">
        <w:rPr>
          <w:rFonts w:ascii="Helvetica" w:hAnsi="Helvetica" w:cs="Helvetica"/>
          <w:color w:val="222222"/>
          <w:sz w:val="24"/>
          <w:szCs w:val="24"/>
          <w:shd w:val="clear" w:color="auto" w:fill="FFFFFF"/>
        </w:rPr>
        <w:t>; and the Payroll Fund in the amount of $</w:t>
      </w:r>
      <w:r w:rsidR="000C0F4E">
        <w:rPr>
          <w:rFonts w:ascii="Helvetica" w:hAnsi="Helvetica" w:cs="Helvetica"/>
          <w:color w:val="222222"/>
          <w:sz w:val="24"/>
          <w:szCs w:val="24"/>
          <w:shd w:val="clear" w:color="auto" w:fill="FFFFFF"/>
        </w:rPr>
        <w:t>410,874.71</w:t>
      </w:r>
      <w:r w:rsidR="00155C4E" w:rsidRPr="00D20679">
        <w:rPr>
          <w:rFonts w:ascii="Helvetica" w:hAnsi="Helvetica" w:cs="Helvetica"/>
          <w:color w:val="222222"/>
          <w:sz w:val="24"/>
          <w:szCs w:val="24"/>
          <w:shd w:val="clear" w:color="auto" w:fill="FFFFFF"/>
        </w:rPr>
        <w:t>;</w:t>
      </w:r>
      <w:r w:rsidR="00CC568A" w:rsidRPr="00D20679">
        <w:rPr>
          <w:rFonts w:ascii="Helvetica" w:hAnsi="Helvetica" w:cs="Helvetica"/>
          <w:color w:val="222222"/>
          <w:sz w:val="24"/>
          <w:szCs w:val="24"/>
          <w:shd w:val="clear" w:color="auto" w:fill="FFFFFF"/>
        </w:rPr>
        <w:t xml:space="preserve"> for total expenditures of $</w:t>
      </w:r>
      <w:r w:rsidR="000C0F4E">
        <w:rPr>
          <w:rFonts w:ascii="Helvetica" w:hAnsi="Helvetica" w:cs="Helvetica"/>
          <w:color w:val="222222"/>
          <w:sz w:val="24"/>
          <w:szCs w:val="24"/>
          <w:shd w:val="clear" w:color="auto" w:fill="FFFFFF"/>
        </w:rPr>
        <w:t>2,527,624.56</w:t>
      </w:r>
      <w:r w:rsidR="00CC568A" w:rsidRPr="00D20679">
        <w:rPr>
          <w:rFonts w:ascii="Helvetica" w:hAnsi="Helvetica" w:cs="Helvetica"/>
          <w:color w:val="222222"/>
          <w:sz w:val="24"/>
          <w:szCs w:val="24"/>
          <w:shd w:val="clear" w:color="auto" w:fill="FFFFFF"/>
        </w:rPr>
        <w:t xml:space="preserve"> for the period of </w:t>
      </w:r>
      <w:r w:rsidR="005A1198" w:rsidRPr="00D20679">
        <w:rPr>
          <w:rFonts w:ascii="Helvetica" w:hAnsi="Helvetica" w:cs="Helvetica"/>
          <w:color w:val="222222"/>
          <w:sz w:val="24"/>
          <w:szCs w:val="24"/>
          <w:shd w:val="clear" w:color="auto" w:fill="FFFFFF"/>
        </w:rPr>
        <w:t xml:space="preserve">May </w:t>
      </w:r>
      <w:r w:rsidR="003E05C6">
        <w:rPr>
          <w:rFonts w:ascii="Helvetica" w:hAnsi="Helvetica" w:cs="Helvetica"/>
          <w:color w:val="222222"/>
          <w:sz w:val="24"/>
          <w:szCs w:val="24"/>
          <w:shd w:val="clear" w:color="auto" w:fill="FFFFFF"/>
        </w:rPr>
        <w:t>10</w:t>
      </w:r>
      <w:r w:rsidR="00D70C25" w:rsidRPr="00D20679">
        <w:rPr>
          <w:rFonts w:ascii="Helvetica" w:hAnsi="Helvetica" w:cs="Helvetica"/>
          <w:color w:val="222222"/>
          <w:sz w:val="24"/>
          <w:szCs w:val="24"/>
          <w:shd w:val="clear" w:color="auto" w:fill="FFFFFF"/>
        </w:rPr>
        <w:t>,</w:t>
      </w:r>
      <w:r w:rsidR="00CC568A" w:rsidRPr="00D20679">
        <w:rPr>
          <w:rFonts w:ascii="Helvetica" w:hAnsi="Helvetica" w:cs="Helvetica"/>
          <w:color w:val="222222"/>
          <w:sz w:val="24"/>
          <w:szCs w:val="24"/>
          <w:shd w:val="clear" w:color="auto" w:fill="FFFFFF"/>
        </w:rPr>
        <w:t xml:space="preserve"> 202</w:t>
      </w:r>
      <w:r w:rsidR="003E05C6">
        <w:rPr>
          <w:rFonts w:ascii="Helvetica" w:hAnsi="Helvetica" w:cs="Helvetica"/>
          <w:color w:val="222222"/>
          <w:sz w:val="24"/>
          <w:szCs w:val="24"/>
          <w:shd w:val="clear" w:color="auto" w:fill="FFFFFF"/>
        </w:rPr>
        <w:t>5</w:t>
      </w:r>
      <w:r w:rsidR="00CC568A" w:rsidRPr="00D20679">
        <w:rPr>
          <w:rFonts w:ascii="Helvetica" w:hAnsi="Helvetica" w:cs="Helvetica"/>
          <w:color w:val="222222"/>
          <w:sz w:val="24"/>
          <w:szCs w:val="24"/>
          <w:shd w:val="clear" w:color="auto" w:fill="FFFFFF"/>
        </w:rPr>
        <w:t xml:space="preserve"> through </w:t>
      </w:r>
      <w:r w:rsidR="005A1198" w:rsidRPr="00D20679">
        <w:rPr>
          <w:rFonts w:ascii="Helvetica" w:hAnsi="Helvetica" w:cs="Helvetica"/>
          <w:color w:val="222222"/>
          <w:sz w:val="24"/>
          <w:szCs w:val="24"/>
          <w:shd w:val="clear" w:color="auto" w:fill="FFFFFF"/>
        </w:rPr>
        <w:t>June 1</w:t>
      </w:r>
      <w:r w:rsidR="003E05C6">
        <w:rPr>
          <w:rFonts w:ascii="Helvetica" w:hAnsi="Helvetica" w:cs="Helvetica"/>
          <w:color w:val="222222"/>
          <w:sz w:val="24"/>
          <w:szCs w:val="24"/>
          <w:shd w:val="clear" w:color="auto" w:fill="FFFFFF"/>
        </w:rPr>
        <w:t>7</w:t>
      </w:r>
      <w:r w:rsidR="00CC568A" w:rsidRPr="00D20679">
        <w:rPr>
          <w:rFonts w:ascii="Helvetica" w:hAnsi="Helvetica" w:cs="Helvetica"/>
          <w:color w:val="222222"/>
          <w:sz w:val="24"/>
          <w:szCs w:val="24"/>
          <w:shd w:val="clear" w:color="auto" w:fill="FFFFFF"/>
        </w:rPr>
        <w:t>, 202</w:t>
      </w:r>
      <w:r w:rsidR="003E05C6">
        <w:rPr>
          <w:rFonts w:ascii="Helvetica" w:hAnsi="Helvetica" w:cs="Helvetica"/>
          <w:color w:val="222222"/>
          <w:sz w:val="24"/>
          <w:szCs w:val="24"/>
          <w:shd w:val="clear" w:color="auto" w:fill="FFFFFF"/>
        </w:rPr>
        <w:t>5</w:t>
      </w:r>
      <w:r w:rsidR="00CC568A" w:rsidRPr="00D20679">
        <w:rPr>
          <w:rFonts w:ascii="Helvetica" w:hAnsi="Helvetica" w:cs="Helvetica"/>
          <w:color w:val="222222"/>
          <w:sz w:val="24"/>
          <w:szCs w:val="24"/>
          <w:shd w:val="clear" w:color="auto" w:fill="FFFFFF"/>
        </w:rPr>
        <w:t>.</w:t>
      </w:r>
    </w:p>
    <w:p w14:paraId="7623134F" w14:textId="56066236" w:rsidR="00D60A8E" w:rsidRPr="00882AAC" w:rsidRDefault="00D60A8E" w:rsidP="006109BC">
      <w:pPr>
        <w:pStyle w:val="NoSpacing"/>
        <w:tabs>
          <w:tab w:val="left" w:pos="1440"/>
        </w:tabs>
        <w:ind w:left="2160" w:hanging="2160"/>
        <w:jc w:val="both"/>
        <w:rPr>
          <w:rFonts w:ascii="Helvetica" w:hAnsi="Helvetica" w:cs="Helvetica"/>
          <w:color w:val="222222"/>
          <w:sz w:val="24"/>
          <w:szCs w:val="24"/>
          <w:highlight w:val="yellow"/>
          <w:shd w:val="clear" w:color="auto" w:fill="FFFFFF"/>
        </w:rPr>
      </w:pPr>
    </w:p>
    <w:p w14:paraId="726848D7" w14:textId="0183B8CA" w:rsidR="00433714" w:rsidRPr="00E066BD" w:rsidRDefault="00D60A8E" w:rsidP="00D60A8E">
      <w:pPr>
        <w:tabs>
          <w:tab w:val="left" w:pos="1440"/>
        </w:tabs>
        <w:jc w:val="both"/>
        <w:rPr>
          <w:rFonts w:ascii="Helvetica" w:hAnsi="Helvetica" w:cs="Helvetica"/>
          <w:color w:val="222222"/>
          <w:sz w:val="24"/>
          <w:szCs w:val="24"/>
          <w:shd w:val="clear" w:color="auto" w:fill="FFFFFF"/>
        </w:rPr>
      </w:pPr>
      <w:r w:rsidRPr="00E066BD">
        <w:rPr>
          <w:rFonts w:ascii="Helvetica" w:hAnsi="Helvetica" w:cs="Helvetica"/>
          <w:color w:val="222222"/>
          <w:sz w:val="24"/>
          <w:szCs w:val="24"/>
          <w:shd w:val="clear" w:color="auto" w:fill="FFFFFF"/>
        </w:rPr>
        <w:tab/>
      </w:r>
      <w:r w:rsidR="00B748F8" w:rsidRPr="00E066BD">
        <w:rPr>
          <w:rFonts w:ascii="Helvetica" w:hAnsi="Helvetica" w:cs="Helvetica"/>
          <w:color w:val="222222"/>
          <w:sz w:val="24"/>
          <w:szCs w:val="24"/>
          <w:shd w:val="clear" w:color="auto" w:fill="FFFFFF"/>
        </w:rPr>
        <w:t>C</w:t>
      </w:r>
      <w:r w:rsidR="008F5743" w:rsidRPr="00E066BD">
        <w:rPr>
          <w:rFonts w:ascii="Helvetica" w:hAnsi="Helvetica" w:cs="Helvetica"/>
          <w:color w:val="222222"/>
          <w:sz w:val="24"/>
          <w:szCs w:val="24"/>
          <w:shd w:val="clear" w:color="auto" w:fill="FFFFFF"/>
        </w:rPr>
        <w:t>.</w:t>
      </w:r>
      <w:r w:rsidRPr="00E066BD">
        <w:rPr>
          <w:rFonts w:ascii="Helvetica" w:hAnsi="Helvetica" w:cs="Helvetica"/>
          <w:color w:val="222222"/>
          <w:sz w:val="24"/>
          <w:szCs w:val="24"/>
          <w:shd w:val="clear" w:color="auto" w:fill="FFFFFF"/>
        </w:rPr>
        <w:tab/>
        <w:t>Move to approve the bank reconciliations as presented.</w:t>
      </w:r>
    </w:p>
    <w:p w14:paraId="0BCAFE61" w14:textId="77777777" w:rsidR="00CB2D56" w:rsidRPr="00882AAC" w:rsidRDefault="00CB2D56" w:rsidP="00D60A8E">
      <w:pPr>
        <w:tabs>
          <w:tab w:val="left" w:pos="1440"/>
        </w:tabs>
        <w:jc w:val="both"/>
        <w:rPr>
          <w:rFonts w:ascii="Helvetica" w:hAnsi="Helvetica" w:cs="Helvetica"/>
          <w:color w:val="222222"/>
          <w:sz w:val="24"/>
          <w:szCs w:val="24"/>
          <w:highlight w:val="yellow"/>
          <w:shd w:val="clear" w:color="auto" w:fill="FFFFFF"/>
        </w:rPr>
      </w:pPr>
    </w:p>
    <w:p w14:paraId="1FB4657A" w14:textId="42C23AAB" w:rsidR="00CB2D56" w:rsidRPr="00250EF5" w:rsidRDefault="00CB2D56" w:rsidP="00D60A8E">
      <w:pPr>
        <w:tabs>
          <w:tab w:val="left" w:pos="1440"/>
        </w:tabs>
        <w:ind w:left="2160" w:hanging="2160"/>
        <w:jc w:val="both"/>
        <w:rPr>
          <w:rFonts w:ascii="Helvetica" w:hAnsi="Helvetica" w:cs="Helvetica"/>
          <w:color w:val="222222"/>
          <w:sz w:val="24"/>
          <w:szCs w:val="24"/>
          <w:shd w:val="clear" w:color="auto" w:fill="FFFFFF"/>
        </w:rPr>
      </w:pPr>
      <w:r w:rsidRPr="00250EF5">
        <w:rPr>
          <w:rFonts w:ascii="Helvetica" w:hAnsi="Helvetica" w:cs="Helvetica"/>
          <w:color w:val="222222"/>
          <w:sz w:val="24"/>
          <w:szCs w:val="24"/>
          <w:shd w:val="clear" w:color="auto" w:fill="FFFFFF"/>
        </w:rPr>
        <w:tab/>
      </w:r>
      <w:r w:rsidR="00B748F8" w:rsidRPr="00250EF5">
        <w:rPr>
          <w:rFonts w:ascii="Helvetica" w:hAnsi="Helvetica" w:cs="Helvetica"/>
          <w:color w:val="222222"/>
          <w:sz w:val="24"/>
          <w:szCs w:val="24"/>
          <w:shd w:val="clear" w:color="auto" w:fill="FFFFFF"/>
        </w:rPr>
        <w:t>D</w:t>
      </w:r>
      <w:r w:rsidR="00F05EE0" w:rsidRPr="00250EF5">
        <w:rPr>
          <w:rFonts w:ascii="Helvetica" w:hAnsi="Helvetica" w:cs="Helvetica"/>
          <w:color w:val="222222"/>
          <w:sz w:val="24"/>
          <w:szCs w:val="24"/>
          <w:shd w:val="clear" w:color="auto" w:fill="FFFFFF"/>
        </w:rPr>
        <w:t>.</w:t>
      </w:r>
      <w:r w:rsidRPr="00250EF5">
        <w:rPr>
          <w:rFonts w:ascii="Helvetica" w:hAnsi="Helvetica" w:cs="Helvetica"/>
          <w:color w:val="222222"/>
          <w:sz w:val="24"/>
          <w:szCs w:val="24"/>
          <w:shd w:val="clear" w:color="auto" w:fill="FFFFFF"/>
        </w:rPr>
        <w:tab/>
        <w:t xml:space="preserve">Move to approve Budget Transfer numbers </w:t>
      </w:r>
      <w:r w:rsidR="00250EF5" w:rsidRPr="00250EF5">
        <w:rPr>
          <w:rFonts w:ascii="Helvetica" w:hAnsi="Helvetica" w:cs="Helvetica"/>
          <w:color w:val="222222"/>
          <w:sz w:val="24"/>
          <w:szCs w:val="24"/>
          <w:shd w:val="clear" w:color="auto" w:fill="FFFFFF"/>
        </w:rPr>
        <w:t xml:space="preserve">25066-25082 </w:t>
      </w:r>
      <w:r w:rsidRPr="00250EF5">
        <w:rPr>
          <w:rFonts w:ascii="Helvetica" w:hAnsi="Helvetica" w:cs="Helvetica"/>
          <w:color w:val="222222"/>
          <w:sz w:val="24"/>
          <w:szCs w:val="24"/>
          <w:shd w:val="clear" w:color="auto" w:fill="FFFFFF"/>
        </w:rPr>
        <w:t>as presented.</w:t>
      </w:r>
    </w:p>
    <w:p w14:paraId="13080FDC" w14:textId="77777777" w:rsidR="00B02AD8" w:rsidRDefault="00B02AD8" w:rsidP="00D60A8E">
      <w:pPr>
        <w:tabs>
          <w:tab w:val="left" w:pos="1440"/>
        </w:tabs>
        <w:ind w:left="2160" w:hanging="2160"/>
        <w:jc w:val="both"/>
        <w:rPr>
          <w:rFonts w:ascii="Helvetica" w:hAnsi="Helvetica" w:cs="Helvetica"/>
          <w:color w:val="222222"/>
          <w:sz w:val="24"/>
          <w:szCs w:val="24"/>
          <w:highlight w:val="yellow"/>
          <w:shd w:val="clear" w:color="auto" w:fill="FFFFFF"/>
        </w:rPr>
      </w:pPr>
    </w:p>
    <w:p w14:paraId="091DC8C2" w14:textId="7BE57A98" w:rsidR="00B02AD8" w:rsidRDefault="00B02AD8" w:rsidP="00B02AD8">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t>E</w:t>
      </w:r>
      <w:r w:rsidRPr="00BD06F4">
        <w:rPr>
          <w:rFonts w:ascii="Helvetica" w:hAnsi="Helvetica" w:cs="Helvetica"/>
          <w:color w:val="222222"/>
          <w:sz w:val="24"/>
          <w:szCs w:val="24"/>
          <w:shd w:val="clear" w:color="auto" w:fill="FFFFFF"/>
        </w:rPr>
        <w:t>.</w:t>
      </w:r>
      <w:r w:rsidRPr="00BD06F4">
        <w:rPr>
          <w:rFonts w:ascii="Helvetica" w:hAnsi="Helvetica" w:cs="Helvetica"/>
          <w:color w:val="222222"/>
          <w:sz w:val="24"/>
          <w:szCs w:val="24"/>
          <w:shd w:val="clear" w:color="auto" w:fill="FFFFFF"/>
        </w:rPr>
        <w:tab/>
        <w:t>Move to adopt the 2025-2026 final budget with operating expenditures of $23,349,181 and revenues adjusted from a millage of 11.9958 to a millage of 12.2357 which represents a 2.00 % increase, for revenues of $22,812,181. The difference to be funded from assigned Fund Balance.</w:t>
      </w:r>
    </w:p>
    <w:p w14:paraId="1845AD20" w14:textId="77777777" w:rsidR="00FE5048" w:rsidRDefault="00FE5048" w:rsidP="00B02AD8">
      <w:pPr>
        <w:tabs>
          <w:tab w:val="left" w:pos="1440"/>
        </w:tabs>
        <w:ind w:left="2160" w:hanging="2160"/>
        <w:jc w:val="both"/>
        <w:rPr>
          <w:rFonts w:ascii="Helvetica" w:hAnsi="Helvetica" w:cs="Helvetica"/>
          <w:color w:val="222222"/>
          <w:sz w:val="24"/>
          <w:szCs w:val="24"/>
          <w:shd w:val="clear" w:color="auto" w:fill="FFFFFF"/>
        </w:rPr>
      </w:pPr>
    </w:p>
    <w:p w14:paraId="68F8F3BA" w14:textId="2DCCE713" w:rsidR="00FE5048" w:rsidRDefault="00FE5048" w:rsidP="00FE5048">
      <w:pPr>
        <w:tabs>
          <w:tab w:val="left" w:pos="1440"/>
        </w:tabs>
        <w:spacing w:line="240" w:lineRule="exact"/>
        <w:ind w:left="2160" w:hanging="2160"/>
        <w:jc w:val="both"/>
        <w:rPr>
          <w:rFonts w:ascii="Helvetica" w:hAnsi="Helvetica" w:cs="Helvetica"/>
          <w:sz w:val="24"/>
          <w:szCs w:val="24"/>
        </w:rPr>
      </w:pPr>
      <w:r>
        <w:rPr>
          <w:rFonts w:ascii="Helvetica" w:hAnsi="Helvetica" w:cs="Helvetica"/>
          <w:color w:val="222222"/>
          <w:sz w:val="24"/>
          <w:szCs w:val="24"/>
          <w:shd w:val="clear" w:color="auto" w:fill="FFFFFF"/>
        </w:rPr>
        <w:tab/>
      </w:r>
      <w:r>
        <w:rPr>
          <w:rFonts w:ascii="Helvetica" w:hAnsi="Helvetica" w:cs="Helvetica"/>
          <w:bCs/>
          <w:sz w:val="24"/>
          <w:szCs w:val="24"/>
        </w:rPr>
        <w:t>F.</w:t>
      </w:r>
      <w:r>
        <w:rPr>
          <w:rFonts w:ascii="Helvetica" w:hAnsi="Helvetica" w:cs="Helvetica"/>
          <w:bCs/>
          <w:sz w:val="24"/>
          <w:szCs w:val="24"/>
        </w:rPr>
        <w:tab/>
      </w:r>
      <w:r>
        <w:rPr>
          <w:rFonts w:ascii="Helvetica" w:hAnsi="Helvetica" w:cs="Helvetica"/>
          <w:sz w:val="24"/>
          <w:szCs w:val="24"/>
        </w:rPr>
        <w:t>Move to adjust meal prices in accordance with the following schedule for the 2025-2026 school year.</w:t>
      </w:r>
    </w:p>
    <w:p w14:paraId="31AB19AA" w14:textId="77777777" w:rsidR="00FE5048" w:rsidRDefault="00FE5048" w:rsidP="00FE5048">
      <w:pPr>
        <w:spacing w:line="240" w:lineRule="exact"/>
        <w:jc w:val="both"/>
        <w:rPr>
          <w:rFonts w:ascii="Helvetica" w:hAnsi="Helvetica" w:cs="Helvetica"/>
          <w:sz w:val="24"/>
          <w:szCs w:val="24"/>
        </w:rPr>
      </w:pPr>
    </w:p>
    <w:p w14:paraId="0C04593D" w14:textId="45A3559E" w:rsidR="00FE5048" w:rsidRDefault="00FE5048" w:rsidP="00FE5048">
      <w:pPr>
        <w:spacing w:line="240" w:lineRule="exact"/>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 xml:space="preserve">     </w:t>
      </w:r>
      <w:r>
        <w:rPr>
          <w:rFonts w:ascii="Helvetica" w:hAnsi="Helvetica" w:cs="Helvetica"/>
          <w:sz w:val="24"/>
          <w:szCs w:val="24"/>
        </w:rPr>
        <w:tab/>
        <w:t xml:space="preserve">     </w:t>
      </w:r>
      <w:r w:rsidR="00C25660">
        <w:rPr>
          <w:rFonts w:ascii="Helvetica" w:hAnsi="Helvetica" w:cs="Helvetica"/>
          <w:sz w:val="24"/>
          <w:szCs w:val="24"/>
          <w:u w:val="single"/>
        </w:rPr>
        <w:t>2024-2025</w:t>
      </w:r>
      <w:r>
        <w:rPr>
          <w:rFonts w:ascii="Helvetica" w:hAnsi="Helvetica" w:cs="Helvetica"/>
          <w:sz w:val="24"/>
          <w:szCs w:val="24"/>
        </w:rPr>
        <w:t xml:space="preserve">      </w:t>
      </w:r>
      <w:r w:rsidR="00C25660">
        <w:rPr>
          <w:rFonts w:ascii="Helvetica" w:hAnsi="Helvetica" w:cs="Helvetica"/>
          <w:sz w:val="24"/>
          <w:szCs w:val="24"/>
          <w:u w:val="single"/>
        </w:rPr>
        <w:t>2025-2026</w:t>
      </w:r>
    </w:p>
    <w:p w14:paraId="1DE041C5" w14:textId="77777777" w:rsidR="00FE5048" w:rsidRDefault="00FE5048" w:rsidP="00FE5048">
      <w:pPr>
        <w:spacing w:line="240" w:lineRule="exact"/>
        <w:jc w:val="both"/>
        <w:rPr>
          <w:rFonts w:ascii="Helvetica" w:hAnsi="Helvetica" w:cs="Helvetica"/>
          <w:sz w:val="24"/>
          <w:szCs w:val="24"/>
        </w:rPr>
      </w:pPr>
    </w:p>
    <w:p w14:paraId="3F47D66B" w14:textId="53D835D2" w:rsidR="00FE5048" w:rsidRDefault="00FE5048" w:rsidP="00FE5048">
      <w:pPr>
        <w:spacing w:line="240" w:lineRule="exact"/>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Breakfast Elementary</w:t>
      </w:r>
      <w:r>
        <w:rPr>
          <w:rFonts w:ascii="Helvetica" w:hAnsi="Helvetica" w:cs="Helvetica"/>
          <w:sz w:val="24"/>
          <w:szCs w:val="24"/>
        </w:rPr>
        <w:tab/>
        <w:t>1.55</w:t>
      </w:r>
      <w:r w:rsidR="00615E5F">
        <w:rPr>
          <w:rFonts w:ascii="Helvetica" w:hAnsi="Helvetica" w:cs="Helvetica"/>
          <w:sz w:val="24"/>
          <w:szCs w:val="24"/>
        </w:rPr>
        <w:tab/>
      </w:r>
      <w:r w:rsidR="00615E5F">
        <w:rPr>
          <w:rFonts w:ascii="Helvetica" w:hAnsi="Helvetica" w:cs="Helvetica"/>
          <w:sz w:val="24"/>
          <w:szCs w:val="24"/>
        </w:rPr>
        <w:tab/>
      </w:r>
      <w:r w:rsidR="00F01D6F">
        <w:rPr>
          <w:rFonts w:ascii="Helvetica" w:hAnsi="Helvetica" w:cs="Helvetica"/>
          <w:sz w:val="24"/>
          <w:szCs w:val="24"/>
        </w:rPr>
        <w:t>1.65</w:t>
      </w:r>
    </w:p>
    <w:p w14:paraId="41F99506" w14:textId="6407EBE0" w:rsidR="00FE5048" w:rsidRDefault="00FE5048" w:rsidP="00FE5048">
      <w:pPr>
        <w:spacing w:line="240" w:lineRule="exact"/>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Breakfast MS/HS</w:t>
      </w:r>
      <w:r>
        <w:rPr>
          <w:rFonts w:ascii="Helvetica" w:hAnsi="Helvetica" w:cs="Helvetica"/>
          <w:sz w:val="24"/>
          <w:szCs w:val="24"/>
        </w:rPr>
        <w:tab/>
      </w:r>
      <w:r>
        <w:rPr>
          <w:rFonts w:ascii="Helvetica" w:hAnsi="Helvetica" w:cs="Helvetica"/>
          <w:sz w:val="24"/>
          <w:szCs w:val="24"/>
        </w:rPr>
        <w:tab/>
        <w:t>1.65</w:t>
      </w:r>
      <w:r w:rsidR="00F01D6F">
        <w:rPr>
          <w:rFonts w:ascii="Helvetica" w:hAnsi="Helvetica" w:cs="Helvetica"/>
          <w:sz w:val="24"/>
          <w:szCs w:val="24"/>
        </w:rPr>
        <w:tab/>
      </w:r>
      <w:r w:rsidR="00F01D6F">
        <w:rPr>
          <w:rFonts w:ascii="Helvetica" w:hAnsi="Helvetica" w:cs="Helvetica"/>
          <w:sz w:val="24"/>
          <w:szCs w:val="24"/>
        </w:rPr>
        <w:tab/>
        <w:t>1.75</w:t>
      </w:r>
    </w:p>
    <w:p w14:paraId="1ED6CBF7" w14:textId="6B72B32E" w:rsidR="00FE5048" w:rsidRDefault="00FE5048" w:rsidP="00FE5048">
      <w:pPr>
        <w:spacing w:line="240" w:lineRule="exact"/>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Breakfast Adults</w:t>
      </w:r>
      <w:r>
        <w:rPr>
          <w:rFonts w:ascii="Helvetica" w:hAnsi="Helvetica" w:cs="Helvetica"/>
          <w:sz w:val="24"/>
          <w:szCs w:val="24"/>
        </w:rPr>
        <w:tab/>
      </w:r>
      <w:r>
        <w:rPr>
          <w:rFonts w:ascii="Helvetica" w:hAnsi="Helvetica" w:cs="Helvetica"/>
          <w:sz w:val="24"/>
          <w:szCs w:val="24"/>
        </w:rPr>
        <w:tab/>
        <w:t>2.10</w:t>
      </w:r>
      <w:r w:rsidR="00F01D6F">
        <w:rPr>
          <w:rFonts w:ascii="Helvetica" w:hAnsi="Helvetica" w:cs="Helvetica"/>
          <w:sz w:val="24"/>
          <w:szCs w:val="24"/>
        </w:rPr>
        <w:tab/>
      </w:r>
      <w:r w:rsidR="00F01D6F">
        <w:rPr>
          <w:rFonts w:ascii="Helvetica" w:hAnsi="Helvetica" w:cs="Helvetica"/>
          <w:sz w:val="24"/>
          <w:szCs w:val="24"/>
        </w:rPr>
        <w:tab/>
        <w:t>2.20</w:t>
      </w:r>
    </w:p>
    <w:p w14:paraId="315B92D4" w14:textId="36104C07" w:rsidR="00FE5048" w:rsidRDefault="00FE5048" w:rsidP="00FE5048">
      <w:pPr>
        <w:spacing w:line="240" w:lineRule="exact"/>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Lunch Elementary</w:t>
      </w:r>
      <w:r>
        <w:rPr>
          <w:rFonts w:ascii="Helvetica" w:hAnsi="Helvetica" w:cs="Helvetica"/>
          <w:sz w:val="24"/>
          <w:szCs w:val="24"/>
        </w:rPr>
        <w:tab/>
      </w:r>
      <w:r>
        <w:rPr>
          <w:rFonts w:ascii="Helvetica" w:hAnsi="Helvetica" w:cs="Helvetica"/>
          <w:sz w:val="24"/>
          <w:szCs w:val="24"/>
        </w:rPr>
        <w:tab/>
        <w:t>2.85</w:t>
      </w:r>
      <w:r w:rsidR="00F01D6F">
        <w:rPr>
          <w:rFonts w:ascii="Helvetica" w:hAnsi="Helvetica" w:cs="Helvetica"/>
          <w:sz w:val="24"/>
          <w:szCs w:val="24"/>
        </w:rPr>
        <w:tab/>
      </w:r>
      <w:r w:rsidR="00F01D6F">
        <w:rPr>
          <w:rFonts w:ascii="Helvetica" w:hAnsi="Helvetica" w:cs="Helvetica"/>
          <w:sz w:val="24"/>
          <w:szCs w:val="24"/>
        </w:rPr>
        <w:tab/>
        <w:t>2.95</w:t>
      </w:r>
    </w:p>
    <w:p w14:paraId="211CAF87" w14:textId="1DBE2B54" w:rsidR="00FE5048" w:rsidRDefault="00FE5048" w:rsidP="00FE5048">
      <w:pPr>
        <w:spacing w:line="240" w:lineRule="exact"/>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Lunch MS/HS</w:t>
      </w:r>
      <w:r>
        <w:rPr>
          <w:rFonts w:ascii="Helvetica" w:hAnsi="Helvetica" w:cs="Helvetica"/>
          <w:sz w:val="24"/>
          <w:szCs w:val="24"/>
        </w:rPr>
        <w:tab/>
      </w:r>
      <w:r>
        <w:rPr>
          <w:rFonts w:ascii="Helvetica" w:hAnsi="Helvetica" w:cs="Helvetica"/>
          <w:sz w:val="24"/>
          <w:szCs w:val="24"/>
        </w:rPr>
        <w:tab/>
        <w:t>3.05</w:t>
      </w:r>
      <w:r w:rsidR="00F01D6F">
        <w:rPr>
          <w:rFonts w:ascii="Helvetica" w:hAnsi="Helvetica" w:cs="Helvetica"/>
          <w:sz w:val="24"/>
          <w:szCs w:val="24"/>
        </w:rPr>
        <w:tab/>
      </w:r>
      <w:r w:rsidR="00F01D6F">
        <w:rPr>
          <w:rFonts w:ascii="Helvetica" w:hAnsi="Helvetica" w:cs="Helvetica"/>
          <w:sz w:val="24"/>
          <w:szCs w:val="24"/>
        </w:rPr>
        <w:tab/>
        <w:t>3.15</w:t>
      </w:r>
    </w:p>
    <w:p w14:paraId="64867FB8" w14:textId="749932C4" w:rsidR="00FE5048" w:rsidRDefault="00FE5048" w:rsidP="00FE5048">
      <w:pPr>
        <w:spacing w:line="240" w:lineRule="exact"/>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Lunch Adults</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4.10</w:t>
      </w:r>
      <w:r w:rsidR="00F01D6F">
        <w:rPr>
          <w:rFonts w:ascii="Helvetica" w:hAnsi="Helvetica" w:cs="Helvetica"/>
          <w:sz w:val="24"/>
          <w:szCs w:val="24"/>
        </w:rPr>
        <w:tab/>
      </w:r>
      <w:r w:rsidR="00F01D6F">
        <w:rPr>
          <w:rFonts w:ascii="Helvetica" w:hAnsi="Helvetica" w:cs="Helvetica"/>
          <w:sz w:val="24"/>
          <w:szCs w:val="24"/>
        </w:rPr>
        <w:tab/>
        <w:t>4.20</w:t>
      </w:r>
    </w:p>
    <w:p w14:paraId="16DEA018" w14:textId="77777777" w:rsidR="00FE5048" w:rsidRDefault="00FE5048" w:rsidP="00FE5048">
      <w:pPr>
        <w:spacing w:line="240" w:lineRule="exact"/>
        <w:jc w:val="both"/>
        <w:rPr>
          <w:rFonts w:ascii="Helvetica" w:hAnsi="Helvetica" w:cs="Helvetica"/>
          <w:sz w:val="24"/>
          <w:szCs w:val="24"/>
        </w:rPr>
      </w:pPr>
    </w:p>
    <w:p w14:paraId="75B081EC" w14:textId="2A8FC8DA" w:rsidR="00FE5048" w:rsidRPr="008D3604" w:rsidRDefault="00FE5048" w:rsidP="00FE5048">
      <w:pPr>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u w:val="single"/>
        </w:rPr>
        <w:t>Background:</w:t>
      </w:r>
      <w:r>
        <w:rPr>
          <w:rFonts w:ascii="Helvetica" w:hAnsi="Helvetica" w:cs="Helvetica"/>
          <w:sz w:val="24"/>
          <w:szCs w:val="24"/>
        </w:rPr>
        <w:t xml:space="preserve"> Under the USDA Paid Lunch Equity Compliance regulations there are regulations that govern what the minimum student meal prices have to be set at. The regulations state if a district has a negative fund balance in their Food Service account, which Fairfield does, then the district needs to look at the difference between the Federal reimbursement for a free meal and the Federal reimbursement of a paid meal ($</w:t>
      </w:r>
      <w:r w:rsidR="00F01D6F">
        <w:rPr>
          <w:rFonts w:ascii="Helvetica" w:hAnsi="Helvetica" w:cs="Helvetica"/>
          <w:sz w:val="24"/>
          <w:szCs w:val="24"/>
        </w:rPr>
        <w:t>4.43</w:t>
      </w:r>
      <w:r>
        <w:rPr>
          <w:rFonts w:ascii="Helvetica" w:hAnsi="Helvetica" w:cs="Helvetica"/>
          <w:sz w:val="24"/>
          <w:szCs w:val="24"/>
        </w:rPr>
        <w:t xml:space="preserve"> for lunch and $</w:t>
      </w:r>
      <w:r w:rsidR="00F4402B">
        <w:rPr>
          <w:rFonts w:ascii="Helvetica" w:hAnsi="Helvetica" w:cs="Helvetica"/>
          <w:sz w:val="24"/>
          <w:szCs w:val="24"/>
        </w:rPr>
        <w:t>2.37</w:t>
      </w:r>
      <w:r>
        <w:rPr>
          <w:rFonts w:ascii="Helvetica" w:hAnsi="Helvetica" w:cs="Helvetica"/>
          <w:sz w:val="24"/>
          <w:szCs w:val="24"/>
        </w:rPr>
        <w:t xml:space="preserve"> for breakfast). If the district is charging paid students less than the above difference, then the district needs to increase price by 2% plus the CPI of All Urban Consumers (the index for food away from home). The CPI is 8.3% plus the 2% would be an increase of 10.3% to meal prices. However, the regulations also state to follow compliance with this section not to increase the prices more than 10 cents. In all cases the 10 cents </w:t>
      </w:r>
      <w:proofErr w:type="gramStart"/>
      <w:r>
        <w:rPr>
          <w:rFonts w:ascii="Helvetica" w:hAnsi="Helvetica" w:cs="Helvetica"/>
          <w:sz w:val="24"/>
          <w:szCs w:val="24"/>
        </w:rPr>
        <w:t>is</w:t>
      </w:r>
      <w:proofErr w:type="gramEnd"/>
      <w:r>
        <w:rPr>
          <w:rFonts w:ascii="Helvetica" w:hAnsi="Helvetica" w:cs="Helvetica"/>
          <w:sz w:val="24"/>
          <w:szCs w:val="24"/>
        </w:rPr>
        <w:t xml:space="preserve"> the lower figure in the calculations. To be in compliance, the district needs to increase all meal prices by 10 cents for the start of the </w:t>
      </w:r>
      <w:r w:rsidR="00033577">
        <w:rPr>
          <w:rFonts w:ascii="Helvetica" w:hAnsi="Helvetica" w:cs="Helvetica"/>
          <w:sz w:val="24"/>
          <w:szCs w:val="24"/>
        </w:rPr>
        <w:t>2025-2026</w:t>
      </w:r>
      <w:r>
        <w:rPr>
          <w:rFonts w:ascii="Helvetica" w:hAnsi="Helvetica" w:cs="Helvetica"/>
          <w:sz w:val="24"/>
          <w:szCs w:val="24"/>
        </w:rPr>
        <w:t xml:space="preserve"> school year</w:t>
      </w:r>
      <w:r>
        <w:rPr>
          <w:rFonts w:ascii="Cambria" w:hAnsi="Cambria"/>
        </w:rPr>
        <w:t>.</w:t>
      </w:r>
      <w:r w:rsidR="00033577">
        <w:rPr>
          <w:rFonts w:ascii="Cambria" w:hAnsi="Cambria"/>
        </w:rPr>
        <w:t xml:space="preserve"> </w:t>
      </w:r>
      <w:r w:rsidR="00033577" w:rsidRPr="008D3604">
        <w:rPr>
          <w:rFonts w:ascii="Helvetica" w:hAnsi="Helvetica" w:cs="Helvetica"/>
          <w:sz w:val="24"/>
          <w:szCs w:val="24"/>
        </w:rPr>
        <w:t xml:space="preserve">There was no increase for the </w:t>
      </w:r>
      <w:r w:rsidR="008D3604" w:rsidRPr="008D3604">
        <w:rPr>
          <w:rFonts w:ascii="Helvetica" w:hAnsi="Helvetica" w:cs="Helvetica"/>
          <w:sz w:val="24"/>
          <w:szCs w:val="24"/>
        </w:rPr>
        <w:t xml:space="preserve">2024-2025 school year. </w:t>
      </w:r>
    </w:p>
    <w:p w14:paraId="1E62B036" w14:textId="0F752656" w:rsidR="00FE5048" w:rsidRDefault="00FE5048" w:rsidP="00B02AD8">
      <w:pPr>
        <w:tabs>
          <w:tab w:val="left" w:pos="1440"/>
        </w:tabs>
        <w:ind w:left="2160" w:hanging="2160"/>
        <w:jc w:val="both"/>
        <w:rPr>
          <w:rFonts w:ascii="Helvetica" w:hAnsi="Helvetica" w:cs="Helvetica"/>
          <w:color w:val="222222"/>
          <w:sz w:val="24"/>
          <w:szCs w:val="24"/>
          <w:shd w:val="clear" w:color="auto" w:fill="FFFFFF"/>
        </w:rPr>
      </w:pPr>
    </w:p>
    <w:p w14:paraId="0F361539" w14:textId="5AEB6E04" w:rsidR="003047B5" w:rsidRDefault="00365893" w:rsidP="00933952">
      <w:pPr>
        <w:shd w:val="clear" w:color="auto" w:fill="FFFFFF"/>
        <w:ind w:left="2160" w:hanging="720"/>
        <w:jc w:val="both"/>
        <w:rPr>
          <w:rFonts w:ascii="Arial" w:hAnsi="Arial" w:cs="Arial"/>
          <w:color w:val="222222"/>
          <w:sz w:val="24"/>
          <w:szCs w:val="24"/>
        </w:rPr>
      </w:pPr>
      <w:r>
        <w:rPr>
          <w:rFonts w:ascii="Arial" w:hAnsi="Arial" w:cs="Arial"/>
          <w:color w:val="222222"/>
          <w:sz w:val="24"/>
          <w:szCs w:val="24"/>
        </w:rPr>
        <w:t>G</w:t>
      </w:r>
      <w:r w:rsidR="003047B5">
        <w:rPr>
          <w:rFonts w:ascii="Arial" w:hAnsi="Arial" w:cs="Arial"/>
          <w:color w:val="222222"/>
          <w:sz w:val="24"/>
          <w:szCs w:val="24"/>
        </w:rPr>
        <w:t>.</w:t>
      </w:r>
      <w:r w:rsidR="003047B5">
        <w:rPr>
          <w:rFonts w:ascii="Arial" w:hAnsi="Arial" w:cs="Arial"/>
          <w:color w:val="222222"/>
          <w:sz w:val="24"/>
          <w:szCs w:val="24"/>
        </w:rPr>
        <w:tab/>
      </w:r>
      <w:r w:rsidR="003047B5" w:rsidRPr="003047B5">
        <w:rPr>
          <w:rFonts w:ascii="Arial" w:hAnsi="Arial" w:cs="Arial"/>
          <w:color w:val="222222"/>
          <w:sz w:val="24"/>
          <w:szCs w:val="24"/>
        </w:rPr>
        <w:t xml:space="preserve">Move to approve a letter of agreement between </w:t>
      </w:r>
      <w:proofErr w:type="spellStart"/>
      <w:r w:rsidR="003047B5" w:rsidRPr="003047B5">
        <w:rPr>
          <w:rFonts w:ascii="Arial" w:hAnsi="Arial" w:cs="Arial"/>
          <w:color w:val="222222"/>
          <w:sz w:val="24"/>
          <w:szCs w:val="24"/>
        </w:rPr>
        <w:t>TrueNorth</w:t>
      </w:r>
      <w:proofErr w:type="spellEnd"/>
      <w:r w:rsidR="003047B5" w:rsidRPr="003047B5">
        <w:rPr>
          <w:rFonts w:ascii="Arial" w:hAnsi="Arial" w:cs="Arial"/>
          <w:color w:val="222222"/>
          <w:sz w:val="24"/>
          <w:szCs w:val="24"/>
        </w:rPr>
        <w:t xml:space="preserve"> Wellness Services and Fairfield Area School District for Student Assistance Program (SAP) </w:t>
      </w:r>
      <w:r w:rsidR="00A86A2D">
        <w:rPr>
          <w:rFonts w:ascii="Arial" w:hAnsi="Arial" w:cs="Arial"/>
          <w:color w:val="222222"/>
          <w:sz w:val="24"/>
          <w:szCs w:val="24"/>
        </w:rPr>
        <w:t>Mental Health Lia</w:t>
      </w:r>
      <w:r w:rsidR="00653FA0">
        <w:rPr>
          <w:rFonts w:ascii="Arial" w:hAnsi="Arial" w:cs="Arial"/>
          <w:color w:val="222222"/>
          <w:sz w:val="24"/>
          <w:szCs w:val="24"/>
        </w:rPr>
        <w:t>ison Services</w:t>
      </w:r>
      <w:r w:rsidR="002B68B4">
        <w:rPr>
          <w:rFonts w:ascii="Arial" w:hAnsi="Arial" w:cs="Arial"/>
          <w:color w:val="222222"/>
          <w:sz w:val="24"/>
          <w:szCs w:val="24"/>
        </w:rPr>
        <w:t>,</w:t>
      </w:r>
      <w:r w:rsidR="003047B5" w:rsidRPr="003047B5">
        <w:rPr>
          <w:rFonts w:ascii="Arial" w:hAnsi="Arial" w:cs="Arial"/>
          <w:color w:val="222222"/>
          <w:sz w:val="24"/>
          <w:szCs w:val="24"/>
        </w:rPr>
        <w:t xml:space="preserve"> effective </w:t>
      </w:r>
      <w:r w:rsidR="003047B5">
        <w:rPr>
          <w:rFonts w:ascii="Arial" w:hAnsi="Arial" w:cs="Arial"/>
          <w:color w:val="222222"/>
          <w:sz w:val="24"/>
          <w:szCs w:val="24"/>
        </w:rPr>
        <w:t xml:space="preserve">August </w:t>
      </w:r>
      <w:r w:rsidR="00E65B6D">
        <w:rPr>
          <w:rFonts w:ascii="Arial" w:hAnsi="Arial" w:cs="Arial"/>
          <w:color w:val="222222"/>
          <w:sz w:val="24"/>
          <w:szCs w:val="24"/>
        </w:rPr>
        <w:t>15</w:t>
      </w:r>
      <w:r w:rsidR="003047B5">
        <w:rPr>
          <w:rFonts w:ascii="Arial" w:hAnsi="Arial" w:cs="Arial"/>
          <w:color w:val="222222"/>
          <w:sz w:val="24"/>
          <w:szCs w:val="24"/>
        </w:rPr>
        <w:t>, 202</w:t>
      </w:r>
      <w:r w:rsidR="00E65B6D">
        <w:rPr>
          <w:rFonts w:ascii="Arial" w:hAnsi="Arial" w:cs="Arial"/>
          <w:color w:val="222222"/>
          <w:sz w:val="24"/>
          <w:szCs w:val="24"/>
        </w:rPr>
        <w:t>5</w:t>
      </w:r>
      <w:r w:rsidR="003047B5" w:rsidRPr="003047B5">
        <w:rPr>
          <w:rFonts w:ascii="Arial" w:hAnsi="Arial" w:cs="Arial"/>
          <w:color w:val="222222"/>
          <w:sz w:val="24"/>
          <w:szCs w:val="24"/>
        </w:rPr>
        <w:t xml:space="preserve"> through </w:t>
      </w:r>
      <w:r w:rsidR="003047B5">
        <w:rPr>
          <w:rFonts w:ascii="Arial" w:hAnsi="Arial" w:cs="Arial"/>
          <w:color w:val="222222"/>
          <w:sz w:val="24"/>
          <w:szCs w:val="24"/>
        </w:rPr>
        <w:t>June 30, 202</w:t>
      </w:r>
      <w:r w:rsidR="00C758F6">
        <w:rPr>
          <w:rFonts w:ascii="Arial" w:hAnsi="Arial" w:cs="Arial"/>
          <w:color w:val="222222"/>
          <w:sz w:val="24"/>
          <w:szCs w:val="24"/>
        </w:rPr>
        <w:t>6</w:t>
      </w:r>
      <w:r w:rsidR="003047B5">
        <w:rPr>
          <w:rFonts w:ascii="Arial" w:hAnsi="Arial" w:cs="Arial"/>
          <w:color w:val="222222"/>
          <w:sz w:val="24"/>
          <w:szCs w:val="24"/>
        </w:rPr>
        <w:t>.</w:t>
      </w:r>
    </w:p>
    <w:p w14:paraId="44CF7B7C" w14:textId="77777777" w:rsidR="00933952" w:rsidRPr="00933952" w:rsidRDefault="00933952" w:rsidP="00933952">
      <w:pPr>
        <w:shd w:val="clear" w:color="auto" w:fill="FFFFFF"/>
        <w:ind w:left="2160" w:hanging="720"/>
        <w:jc w:val="both"/>
        <w:rPr>
          <w:rFonts w:ascii="Arial" w:hAnsi="Arial" w:cs="Arial"/>
          <w:color w:val="222222"/>
          <w:sz w:val="24"/>
          <w:szCs w:val="24"/>
          <w:highlight w:val="yellow"/>
        </w:rPr>
      </w:pPr>
    </w:p>
    <w:p w14:paraId="66C1139E" w14:textId="356F4789" w:rsidR="00933952" w:rsidRPr="00933952" w:rsidRDefault="00365893" w:rsidP="00933952">
      <w:pPr>
        <w:shd w:val="clear" w:color="auto" w:fill="FFFFFF"/>
        <w:ind w:left="2160" w:hanging="720"/>
        <w:jc w:val="both"/>
        <w:rPr>
          <w:rFonts w:ascii="Arial" w:hAnsi="Arial" w:cs="Arial"/>
          <w:color w:val="222222"/>
          <w:sz w:val="24"/>
          <w:szCs w:val="24"/>
          <w:highlight w:val="yellow"/>
        </w:rPr>
      </w:pPr>
      <w:r>
        <w:rPr>
          <w:rFonts w:ascii="Arial" w:hAnsi="Arial" w:cs="Arial"/>
          <w:color w:val="222222"/>
          <w:sz w:val="24"/>
          <w:szCs w:val="24"/>
        </w:rPr>
        <w:lastRenderedPageBreak/>
        <w:t>H</w:t>
      </w:r>
      <w:r w:rsidR="00933952" w:rsidRPr="003047B5">
        <w:rPr>
          <w:rFonts w:ascii="Arial" w:hAnsi="Arial" w:cs="Arial"/>
          <w:color w:val="222222"/>
          <w:sz w:val="24"/>
          <w:szCs w:val="24"/>
        </w:rPr>
        <w:t>.</w:t>
      </w:r>
      <w:r w:rsidR="00933952" w:rsidRPr="003047B5">
        <w:rPr>
          <w:rFonts w:ascii="Arial" w:hAnsi="Arial" w:cs="Arial"/>
          <w:color w:val="222222"/>
          <w:sz w:val="24"/>
          <w:szCs w:val="24"/>
        </w:rPr>
        <w:tab/>
        <w:t xml:space="preserve">Move to approve a letter of agreement between </w:t>
      </w:r>
      <w:proofErr w:type="spellStart"/>
      <w:r w:rsidR="00933952" w:rsidRPr="003047B5">
        <w:rPr>
          <w:rFonts w:ascii="Arial" w:hAnsi="Arial" w:cs="Arial"/>
          <w:color w:val="222222"/>
          <w:sz w:val="24"/>
          <w:szCs w:val="24"/>
        </w:rPr>
        <w:t>TrueNorth</w:t>
      </w:r>
      <w:proofErr w:type="spellEnd"/>
      <w:r w:rsidR="00933952" w:rsidRPr="003047B5">
        <w:rPr>
          <w:rFonts w:ascii="Arial" w:hAnsi="Arial" w:cs="Arial"/>
          <w:color w:val="222222"/>
          <w:sz w:val="24"/>
          <w:szCs w:val="24"/>
        </w:rPr>
        <w:t xml:space="preserve"> Wellness Services and Fairfield Area School District for Student Assistance Program (SAP) Drug and Alcohol Liaison Services</w:t>
      </w:r>
      <w:r w:rsidR="002B68B4">
        <w:rPr>
          <w:rFonts w:ascii="Arial" w:hAnsi="Arial" w:cs="Arial"/>
          <w:color w:val="222222"/>
          <w:sz w:val="24"/>
          <w:szCs w:val="24"/>
        </w:rPr>
        <w:t>, 1 day per week,</w:t>
      </w:r>
      <w:r w:rsidR="00933952" w:rsidRPr="003047B5">
        <w:rPr>
          <w:rFonts w:ascii="Arial" w:hAnsi="Arial" w:cs="Arial"/>
          <w:color w:val="222222"/>
          <w:sz w:val="24"/>
          <w:szCs w:val="24"/>
        </w:rPr>
        <w:t xml:space="preserve"> effective August 20, 202</w:t>
      </w:r>
      <w:r w:rsidR="00E12236">
        <w:rPr>
          <w:rFonts w:ascii="Arial" w:hAnsi="Arial" w:cs="Arial"/>
          <w:color w:val="222222"/>
          <w:sz w:val="24"/>
          <w:szCs w:val="24"/>
        </w:rPr>
        <w:t>5</w:t>
      </w:r>
      <w:r w:rsidR="00933952" w:rsidRPr="003047B5">
        <w:rPr>
          <w:rFonts w:ascii="Arial" w:hAnsi="Arial" w:cs="Arial"/>
          <w:color w:val="222222"/>
          <w:sz w:val="24"/>
          <w:szCs w:val="24"/>
        </w:rPr>
        <w:t xml:space="preserve"> through </w:t>
      </w:r>
      <w:r w:rsidR="0011416E">
        <w:rPr>
          <w:rFonts w:ascii="Arial" w:hAnsi="Arial" w:cs="Arial"/>
          <w:color w:val="222222"/>
          <w:sz w:val="24"/>
          <w:szCs w:val="24"/>
        </w:rPr>
        <w:t>June 2</w:t>
      </w:r>
      <w:r w:rsidR="00933952" w:rsidRPr="003047B5">
        <w:rPr>
          <w:rFonts w:ascii="Arial" w:hAnsi="Arial" w:cs="Arial"/>
          <w:color w:val="222222"/>
          <w:sz w:val="24"/>
          <w:szCs w:val="24"/>
        </w:rPr>
        <w:t>0, 202</w:t>
      </w:r>
      <w:r w:rsidR="0011416E">
        <w:rPr>
          <w:rFonts w:ascii="Arial" w:hAnsi="Arial" w:cs="Arial"/>
          <w:color w:val="222222"/>
          <w:sz w:val="24"/>
          <w:szCs w:val="24"/>
        </w:rPr>
        <w:t>6</w:t>
      </w:r>
      <w:r w:rsidR="00933952" w:rsidRPr="003047B5">
        <w:rPr>
          <w:rFonts w:ascii="Arial" w:hAnsi="Arial" w:cs="Arial"/>
          <w:color w:val="222222"/>
          <w:sz w:val="24"/>
          <w:szCs w:val="24"/>
        </w:rPr>
        <w:t>.</w:t>
      </w:r>
      <w:r w:rsidR="00933952" w:rsidRPr="00933952">
        <w:rPr>
          <w:rFonts w:ascii="Arial" w:hAnsi="Arial" w:cs="Arial"/>
          <w:color w:val="222222"/>
          <w:sz w:val="24"/>
          <w:szCs w:val="24"/>
          <w:highlight w:val="yellow"/>
        </w:rPr>
        <w:t xml:space="preserve"> </w:t>
      </w:r>
    </w:p>
    <w:p w14:paraId="181A90DB" w14:textId="77777777" w:rsidR="00933952" w:rsidRPr="00933952" w:rsidRDefault="00933952" w:rsidP="00933952">
      <w:pPr>
        <w:shd w:val="clear" w:color="auto" w:fill="FFFFFF"/>
        <w:ind w:left="2160" w:hanging="720"/>
        <w:jc w:val="both"/>
        <w:rPr>
          <w:rFonts w:ascii="Arial" w:hAnsi="Arial" w:cs="Arial"/>
          <w:color w:val="222222"/>
          <w:sz w:val="24"/>
          <w:szCs w:val="24"/>
          <w:highlight w:val="yellow"/>
        </w:rPr>
      </w:pPr>
    </w:p>
    <w:p w14:paraId="398E3D41" w14:textId="7D4F270B" w:rsidR="00933952" w:rsidRDefault="00365893" w:rsidP="00790B96">
      <w:pPr>
        <w:shd w:val="clear" w:color="auto" w:fill="FFFFFF"/>
        <w:ind w:left="2160" w:hanging="720"/>
        <w:jc w:val="both"/>
        <w:rPr>
          <w:rFonts w:ascii="Arial" w:hAnsi="Arial" w:cs="Arial"/>
          <w:color w:val="222222"/>
          <w:sz w:val="24"/>
          <w:szCs w:val="24"/>
        </w:rPr>
      </w:pPr>
      <w:r>
        <w:rPr>
          <w:rFonts w:ascii="Arial" w:hAnsi="Arial" w:cs="Arial"/>
          <w:color w:val="222222"/>
          <w:sz w:val="24"/>
          <w:szCs w:val="24"/>
        </w:rPr>
        <w:t>I</w:t>
      </w:r>
      <w:r w:rsidR="00FB798D">
        <w:rPr>
          <w:rFonts w:ascii="Arial" w:hAnsi="Arial" w:cs="Arial"/>
          <w:color w:val="222222"/>
          <w:sz w:val="24"/>
          <w:szCs w:val="24"/>
        </w:rPr>
        <w:t>.</w:t>
      </w:r>
      <w:r w:rsidR="00933952" w:rsidRPr="005E6876">
        <w:rPr>
          <w:rFonts w:ascii="Arial" w:hAnsi="Arial" w:cs="Arial"/>
          <w:color w:val="222222"/>
          <w:sz w:val="24"/>
          <w:szCs w:val="24"/>
        </w:rPr>
        <w:tab/>
        <w:t xml:space="preserve">Move to approve a letter of agreement between </w:t>
      </w:r>
      <w:proofErr w:type="spellStart"/>
      <w:r w:rsidR="00933952" w:rsidRPr="005E6876">
        <w:rPr>
          <w:rFonts w:ascii="Arial" w:hAnsi="Arial" w:cs="Arial"/>
          <w:color w:val="222222"/>
          <w:sz w:val="24"/>
          <w:szCs w:val="24"/>
        </w:rPr>
        <w:t>TrueNorth</w:t>
      </w:r>
      <w:proofErr w:type="spellEnd"/>
      <w:r w:rsidR="00933952" w:rsidRPr="005E6876">
        <w:rPr>
          <w:rFonts w:ascii="Arial" w:hAnsi="Arial" w:cs="Arial"/>
          <w:color w:val="222222"/>
          <w:sz w:val="24"/>
          <w:szCs w:val="24"/>
        </w:rPr>
        <w:t xml:space="preserve"> Wellness Services and Fairfield Area School District for one therapist to provide Outpatient Therapy Services within the district effective </w:t>
      </w:r>
      <w:r w:rsidR="00B76C8A" w:rsidRPr="005E6876">
        <w:rPr>
          <w:rFonts w:ascii="Arial" w:hAnsi="Arial" w:cs="Arial"/>
          <w:color w:val="222222"/>
          <w:sz w:val="24"/>
          <w:szCs w:val="24"/>
        </w:rPr>
        <w:t xml:space="preserve">August </w:t>
      </w:r>
      <w:r w:rsidR="003047B5" w:rsidRPr="005E6876">
        <w:rPr>
          <w:rFonts w:ascii="Arial" w:hAnsi="Arial" w:cs="Arial"/>
          <w:color w:val="222222"/>
          <w:sz w:val="24"/>
          <w:szCs w:val="24"/>
        </w:rPr>
        <w:t>2</w:t>
      </w:r>
      <w:r w:rsidR="00933952" w:rsidRPr="005E6876">
        <w:rPr>
          <w:rFonts w:ascii="Arial" w:hAnsi="Arial" w:cs="Arial"/>
          <w:color w:val="222222"/>
          <w:sz w:val="24"/>
          <w:szCs w:val="24"/>
        </w:rPr>
        <w:t>, 202</w:t>
      </w:r>
      <w:r w:rsidR="005E6876">
        <w:rPr>
          <w:rFonts w:ascii="Arial" w:hAnsi="Arial" w:cs="Arial"/>
          <w:color w:val="222222"/>
          <w:sz w:val="24"/>
          <w:szCs w:val="24"/>
        </w:rPr>
        <w:t>5</w:t>
      </w:r>
      <w:r w:rsidR="00933952" w:rsidRPr="005E6876">
        <w:rPr>
          <w:rFonts w:ascii="Arial" w:hAnsi="Arial" w:cs="Arial"/>
          <w:color w:val="222222"/>
          <w:sz w:val="24"/>
          <w:szCs w:val="24"/>
        </w:rPr>
        <w:t xml:space="preserve"> through August 2, 202</w:t>
      </w:r>
      <w:r w:rsidR="005E6876">
        <w:rPr>
          <w:rFonts w:ascii="Arial" w:hAnsi="Arial" w:cs="Arial"/>
          <w:color w:val="222222"/>
          <w:sz w:val="24"/>
          <w:szCs w:val="24"/>
        </w:rPr>
        <w:t>6</w:t>
      </w:r>
      <w:r w:rsidR="00933952" w:rsidRPr="005E6876">
        <w:rPr>
          <w:rFonts w:ascii="Arial" w:hAnsi="Arial" w:cs="Arial"/>
          <w:color w:val="222222"/>
          <w:sz w:val="24"/>
          <w:szCs w:val="24"/>
        </w:rPr>
        <w:t>.</w:t>
      </w:r>
      <w:r w:rsidR="00933952" w:rsidRPr="003047B5">
        <w:rPr>
          <w:rFonts w:ascii="Arial" w:hAnsi="Arial" w:cs="Arial"/>
          <w:color w:val="222222"/>
          <w:sz w:val="24"/>
          <w:szCs w:val="24"/>
        </w:rPr>
        <w:t xml:space="preserve"> </w:t>
      </w:r>
    </w:p>
    <w:p w14:paraId="04A785FB" w14:textId="77777777" w:rsidR="00933952" w:rsidRPr="00933952" w:rsidRDefault="00933952" w:rsidP="00933952">
      <w:pPr>
        <w:shd w:val="clear" w:color="auto" w:fill="FFFFFF"/>
        <w:ind w:left="2160" w:hanging="720"/>
        <w:jc w:val="both"/>
        <w:rPr>
          <w:rFonts w:ascii="Arial" w:hAnsi="Arial" w:cs="Arial"/>
          <w:sz w:val="24"/>
          <w:szCs w:val="24"/>
          <w:highlight w:val="yellow"/>
        </w:rPr>
      </w:pPr>
    </w:p>
    <w:p w14:paraId="19F020FB" w14:textId="05242413" w:rsidR="00933952" w:rsidRDefault="00365893" w:rsidP="00933952">
      <w:pPr>
        <w:shd w:val="clear" w:color="auto" w:fill="FFFFFF"/>
        <w:ind w:left="2160" w:hanging="720"/>
        <w:jc w:val="both"/>
        <w:rPr>
          <w:rFonts w:ascii="Arial" w:hAnsi="Arial" w:cs="Arial"/>
          <w:sz w:val="24"/>
          <w:szCs w:val="24"/>
        </w:rPr>
      </w:pPr>
      <w:r>
        <w:rPr>
          <w:rFonts w:ascii="Arial" w:hAnsi="Arial" w:cs="Arial"/>
          <w:sz w:val="24"/>
          <w:szCs w:val="24"/>
        </w:rPr>
        <w:t>J</w:t>
      </w:r>
      <w:r w:rsidR="00FB798D">
        <w:rPr>
          <w:rFonts w:ascii="Arial" w:hAnsi="Arial" w:cs="Arial"/>
          <w:sz w:val="24"/>
          <w:szCs w:val="24"/>
        </w:rPr>
        <w:t>.</w:t>
      </w:r>
      <w:r w:rsidR="00933952" w:rsidRPr="003047B5">
        <w:rPr>
          <w:rFonts w:ascii="Arial" w:hAnsi="Arial" w:cs="Arial"/>
          <w:sz w:val="24"/>
          <w:szCs w:val="24"/>
        </w:rPr>
        <w:tab/>
      </w:r>
      <w:r w:rsidR="00933952" w:rsidRPr="008E0A67">
        <w:rPr>
          <w:rFonts w:ascii="Arial" w:hAnsi="Arial" w:cs="Arial"/>
          <w:sz w:val="24"/>
          <w:szCs w:val="24"/>
        </w:rPr>
        <w:t xml:space="preserve">Move to approve an Educational Consultant Agreement with Jamie </w:t>
      </w:r>
      <w:r w:rsidR="00933952" w:rsidRPr="008E0A67">
        <w:rPr>
          <w:rFonts w:ascii="Arial" w:hAnsi="Arial" w:cs="Arial"/>
          <w:sz w:val="24"/>
          <w:szCs w:val="24"/>
        </w:rPr>
        <w:br/>
        <w:t xml:space="preserve">Yetzer for speech/language services, assessments, and training effective August </w:t>
      </w:r>
      <w:r w:rsidR="006D56F5">
        <w:rPr>
          <w:rFonts w:ascii="Arial" w:hAnsi="Arial" w:cs="Arial"/>
          <w:sz w:val="24"/>
          <w:szCs w:val="24"/>
        </w:rPr>
        <w:t>18</w:t>
      </w:r>
      <w:r w:rsidR="00933952" w:rsidRPr="008E0A67">
        <w:rPr>
          <w:rFonts w:ascii="Arial" w:hAnsi="Arial" w:cs="Arial"/>
          <w:sz w:val="24"/>
          <w:szCs w:val="24"/>
        </w:rPr>
        <w:t>, 202</w:t>
      </w:r>
      <w:r w:rsidR="006D56F5">
        <w:rPr>
          <w:rFonts w:ascii="Arial" w:hAnsi="Arial" w:cs="Arial"/>
          <w:sz w:val="24"/>
          <w:szCs w:val="24"/>
        </w:rPr>
        <w:t>5</w:t>
      </w:r>
      <w:r w:rsidR="00933952" w:rsidRPr="008E0A67">
        <w:rPr>
          <w:rFonts w:ascii="Arial" w:hAnsi="Arial" w:cs="Arial"/>
          <w:sz w:val="24"/>
          <w:szCs w:val="24"/>
        </w:rPr>
        <w:t xml:space="preserve"> through May </w:t>
      </w:r>
      <w:r w:rsidR="003047B5" w:rsidRPr="008E0A67">
        <w:rPr>
          <w:rFonts w:ascii="Arial" w:hAnsi="Arial" w:cs="Arial"/>
          <w:sz w:val="24"/>
          <w:szCs w:val="24"/>
        </w:rPr>
        <w:t>29</w:t>
      </w:r>
      <w:r w:rsidR="00933952" w:rsidRPr="008E0A67">
        <w:rPr>
          <w:rFonts w:ascii="Arial" w:hAnsi="Arial" w:cs="Arial"/>
          <w:sz w:val="24"/>
          <w:szCs w:val="24"/>
        </w:rPr>
        <w:t>, 202</w:t>
      </w:r>
      <w:r w:rsidR="006D56F5">
        <w:rPr>
          <w:rFonts w:ascii="Arial" w:hAnsi="Arial" w:cs="Arial"/>
          <w:sz w:val="24"/>
          <w:szCs w:val="24"/>
        </w:rPr>
        <w:t>6</w:t>
      </w:r>
      <w:r w:rsidR="00933952" w:rsidRPr="008E0A67">
        <w:rPr>
          <w:rFonts w:ascii="Arial" w:hAnsi="Arial" w:cs="Arial"/>
          <w:sz w:val="24"/>
          <w:szCs w:val="24"/>
        </w:rPr>
        <w:t>.</w:t>
      </w:r>
      <w:r w:rsidR="00933952">
        <w:rPr>
          <w:rFonts w:ascii="Arial" w:hAnsi="Arial" w:cs="Arial"/>
          <w:sz w:val="24"/>
          <w:szCs w:val="24"/>
        </w:rPr>
        <w:t xml:space="preserve"> </w:t>
      </w:r>
    </w:p>
    <w:p w14:paraId="7B8DCD3C" w14:textId="77777777" w:rsidR="00933952" w:rsidRDefault="00933952" w:rsidP="00933952">
      <w:pPr>
        <w:shd w:val="clear" w:color="auto" w:fill="FFFFFF"/>
        <w:ind w:left="2160" w:hanging="720"/>
        <w:jc w:val="both"/>
        <w:rPr>
          <w:rFonts w:ascii="Arial" w:eastAsia="Calibri" w:hAnsi="Arial" w:cs="Arial"/>
          <w:color w:val="222222"/>
          <w:kern w:val="2"/>
          <w:sz w:val="24"/>
          <w:szCs w:val="24"/>
        </w:rPr>
      </w:pPr>
    </w:p>
    <w:p w14:paraId="5A846F90" w14:textId="4FC8BA14" w:rsidR="00933952" w:rsidRDefault="00933952" w:rsidP="00F73340">
      <w:pPr>
        <w:shd w:val="clear" w:color="auto" w:fill="FFFFFF"/>
        <w:tabs>
          <w:tab w:val="left" w:pos="1440"/>
        </w:tabs>
        <w:spacing w:after="160" w:line="259" w:lineRule="auto"/>
        <w:ind w:left="2160" w:hanging="2160"/>
        <w:jc w:val="both"/>
        <w:rPr>
          <w:rFonts w:ascii="Arial" w:eastAsia="Calibri" w:hAnsi="Arial" w:cs="Arial"/>
          <w:color w:val="222222"/>
          <w:kern w:val="2"/>
          <w:sz w:val="24"/>
          <w:szCs w:val="24"/>
        </w:rPr>
      </w:pPr>
      <w:r>
        <w:rPr>
          <w:rFonts w:ascii="Arial" w:eastAsia="Calibri" w:hAnsi="Arial" w:cs="Arial"/>
          <w:color w:val="222222"/>
          <w:kern w:val="2"/>
          <w:sz w:val="24"/>
          <w:szCs w:val="24"/>
        </w:rPr>
        <w:tab/>
      </w:r>
      <w:r w:rsidR="00365893">
        <w:rPr>
          <w:rFonts w:ascii="Arial" w:eastAsia="Calibri" w:hAnsi="Arial" w:cs="Arial"/>
          <w:color w:val="222222"/>
          <w:kern w:val="2"/>
          <w:sz w:val="24"/>
          <w:szCs w:val="24"/>
        </w:rPr>
        <w:t>K</w:t>
      </w:r>
      <w:r w:rsidR="00F73340" w:rsidRPr="004A0D63">
        <w:rPr>
          <w:rFonts w:ascii="Arial" w:eastAsia="Calibri" w:hAnsi="Arial" w:cs="Arial"/>
          <w:color w:val="222222"/>
          <w:kern w:val="2"/>
          <w:sz w:val="24"/>
          <w:szCs w:val="24"/>
        </w:rPr>
        <w:t>.</w:t>
      </w:r>
      <w:r w:rsidRPr="004A0D63">
        <w:rPr>
          <w:rFonts w:ascii="Arial" w:eastAsia="Calibri" w:hAnsi="Arial" w:cs="Arial"/>
          <w:color w:val="222222"/>
          <w:kern w:val="2"/>
          <w:sz w:val="24"/>
          <w:szCs w:val="24"/>
        </w:rPr>
        <w:tab/>
        <w:t xml:space="preserve">Move to approve an agreement between </w:t>
      </w:r>
      <w:proofErr w:type="spellStart"/>
      <w:r w:rsidRPr="004A0D63">
        <w:rPr>
          <w:rFonts w:ascii="Arial" w:eastAsia="Calibri" w:hAnsi="Arial" w:cs="Arial"/>
          <w:color w:val="222222"/>
          <w:kern w:val="2"/>
          <w:sz w:val="24"/>
          <w:szCs w:val="24"/>
        </w:rPr>
        <w:t>Merakey</w:t>
      </w:r>
      <w:proofErr w:type="spellEnd"/>
      <w:r w:rsidRPr="004A0D63">
        <w:rPr>
          <w:rFonts w:ascii="Arial" w:eastAsia="Calibri" w:hAnsi="Arial" w:cs="Arial"/>
          <w:color w:val="222222"/>
          <w:kern w:val="2"/>
          <w:sz w:val="24"/>
          <w:szCs w:val="24"/>
        </w:rPr>
        <w:t xml:space="preserve"> Pennsylvania and Fairfield Area School District to provide in-district therapeutic services to students with Autism and/or Emotional Disturbances</w:t>
      </w:r>
      <w:r w:rsidR="002B68B4" w:rsidRPr="004A0D63">
        <w:rPr>
          <w:rFonts w:ascii="Arial" w:eastAsia="Calibri" w:hAnsi="Arial" w:cs="Arial"/>
          <w:color w:val="222222"/>
          <w:kern w:val="2"/>
          <w:sz w:val="24"/>
          <w:szCs w:val="24"/>
        </w:rPr>
        <w:t>, on an as needed basis,</w:t>
      </w:r>
      <w:r w:rsidRPr="004A0D63">
        <w:rPr>
          <w:rFonts w:ascii="Arial" w:eastAsia="Calibri" w:hAnsi="Arial" w:cs="Arial"/>
          <w:color w:val="222222"/>
          <w:kern w:val="2"/>
          <w:sz w:val="24"/>
          <w:szCs w:val="24"/>
        </w:rPr>
        <w:t xml:space="preserve"> effective August 1, 202</w:t>
      </w:r>
      <w:r w:rsidR="0005489E">
        <w:rPr>
          <w:rFonts w:ascii="Arial" w:eastAsia="Calibri" w:hAnsi="Arial" w:cs="Arial"/>
          <w:color w:val="222222"/>
          <w:kern w:val="2"/>
          <w:sz w:val="24"/>
          <w:szCs w:val="24"/>
        </w:rPr>
        <w:t>5</w:t>
      </w:r>
      <w:r w:rsidRPr="004A0D63">
        <w:rPr>
          <w:rFonts w:ascii="Arial" w:eastAsia="Calibri" w:hAnsi="Arial" w:cs="Arial"/>
          <w:color w:val="222222"/>
          <w:kern w:val="2"/>
          <w:sz w:val="24"/>
          <w:szCs w:val="24"/>
        </w:rPr>
        <w:t xml:space="preserve"> through July 31, 202</w:t>
      </w:r>
      <w:r w:rsidR="0005489E">
        <w:rPr>
          <w:rFonts w:ascii="Arial" w:eastAsia="Calibri" w:hAnsi="Arial" w:cs="Arial"/>
          <w:color w:val="222222"/>
          <w:kern w:val="2"/>
          <w:sz w:val="24"/>
          <w:szCs w:val="24"/>
        </w:rPr>
        <w:t>6</w:t>
      </w:r>
      <w:r w:rsidRPr="004A0D63">
        <w:rPr>
          <w:rFonts w:ascii="Arial" w:eastAsia="Calibri" w:hAnsi="Arial" w:cs="Arial"/>
          <w:color w:val="222222"/>
          <w:kern w:val="2"/>
          <w:sz w:val="24"/>
          <w:szCs w:val="24"/>
        </w:rPr>
        <w:t>.</w:t>
      </w:r>
      <w:r>
        <w:rPr>
          <w:rFonts w:ascii="Arial" w:eastAsia="Calibri" w:hAnsi="Arial" w:cs="Arial"/>
          <w:color w:val="222222"/>
          <w:kern w:val="2"/>
          <w:sz w:val="24"/>
          <w:szCs w:val="24"/>
        </w:rPr>
        <w:t xml:space="preserve"> </w:t>
      </w:r>
    </w:p>
    <w:p w14:paraId="59C099BC" w14:textId="653FA4A0" w:rsidR="003047B5" w:rsidRDefault="00933952" w:rsidP="003047B5">
      <w:pPr>
        <w:shd w:val="clear" w:color="auto" w:fill="FFFFFF"/>
        <w:tabs>
          <w:tab w:val="left" w:pos="1440"/>
        </w:tabs>
        <w:spacing w:after="160" w:line="259" w:lineRule="auto"/>
        <w:ind w:left="2160" w:hanging="2160"/>
        <w:jc w:val="both"/>
        <w:rPr>
          <w:rFonts w:ascii="Arial" w:eastAsia="Calibri" w:hAnsi="Arial" w:cs="Arial"/>
          <w:color w:val="222222"/>
          <w:kern w:val="2"/>
          <w:sz w:val="24"/>
          <w:szCs w:val="24"/>
        </w:rPr>
      </w:pPr>
      <w:r>
        <w:rPr>
          <w:rFonts w:ascii="Arial" w:eastAsia="Calibri" w:hAnsi="Arial" w:cs="Arial"/>
          <w:color w:val="222222"/>
          <w:kern w:val="2"/>
          <w:sz w:val="24"/>
          <w:szCs w:val="24"/>
        </w:rPr>
        <w:tab/>
      </w:r>
      <w:r w:rsidR="00365893">
        <w:rPr>
          <w:rFonts w:ascii="Arial" w:eastAsia="Calibri" w:hAnsi="Arial" w:cs="Arial"/>
          <w:color w:val="222222"/>
          <w:kern w:val="2"/>
          <w:sz w:val="24"/>
          <w:szCs w:val="24"/>
        </w:rPr>
        <w:t>L</w:t>
      </w:r>
      <w:r w:rsidR="003047B5">
        <w:rPr>
          <w:rFonts w:ascii="Arial" w:eastAsia="Calibri" w:hAnsi="Arial" w:cs="Arial"/>
          <w:color w:val="222222"/>
          <w:kern w:val="2"/>
          <w:sz w:val="24"/>
          <w:szCs w:val="24"/>
        </w:rPr>
        <w:t>.</w:t>
      </w:r>
      <w:r w:rsidR="003047B5">
        <w:rPr>
          <w:rFonts w:ascii="Arial" w:eastAsia="Calibri" w:hAnsi="Arial" w:cs="Arial"/>
          <w:color w:val="222222"/>
          <w:kern w:val="2"/>
          <w:sz w:val="24"/>
          <w:szCs w:val="24"/>
        </w:rPr>
        <w:tab/>
        <w:t>Move to approve a service agreement between New Story Schools and Fairfield Area School District to purchase educational and autistic related services described in a student’s IEP effective August 1, 202</w:t>
      </w:r>
      <w:r w:rsidR="00322A06">
        <w:rPr>
          <w:rFonts w:ascii="Arial" w:eastAsia="Calibri" w:hAnsi="Arial" w:cs="Arial"/>
          <w:color w:val="222222"/>
          <w:kern w:val="2"/>
          <w:sz w:val="24"/>
          <w:szCs w:val="24"/>
        </w:rPr>
        <w:t>5</w:t>
      </w:r>
      <w:r w:rsidR="003047B5">
        <w:rPr>
          <w:rFonts w:ascii="Arial" w:eastAsia="Calibri" w:hAnsi="Arial" w:cs="Arial"/>
          <w:color w:val="222222"/>
          <w:kern w:val="2"/>
          <w:sz w:val="24"/>
          <w:szCs w:val="24"/>
        </w:rPr>
        <w:t xml:space="preserve"> through </w:t>
      </w:r>
      <w:r w:rsidR="00E23C80">
        <w:rPr>
          <w:rFonts w:ascii="Arial" w:eastAsia="Calibri" w:hAnsi="Arial" w:cs="Arial"/>
          <w:color w:val="222222"/>
          <w:kern w:val="2"/>
          <w:sz w:val="24"/>
          <w:szCs w:val="24"/>
        </w:rPr>
        <w:t>July 31</w:t>
      </w:r>
      <w:r w:rsidR="003047B5">
        <w:rPr>
          <w:rFonts w:ascii="Arial" w:eastAsia="Calibri" w:hAnsi="Arial" w:cs="Arial"/>
          <w:color w:val="222222"/>
          <w:kern w:val="2"/>
          <w:sz w:val="24"/>
          <w:szCs w:val="24"/>
        </w:rPr>
        <w:t>, 202</w:t>
      </w:r>
      <w:r w:rsidR="00E23C80">
        <w:rPr>
          <w:rFonts w:ascii="Arial" w:eastAsia="Calibri" w:hAnsi="Arial" w:cs="Arial"/>
          <w:color w:val="222222"/>
          <w:kern w:val="2"/>
          <w:sz w:val="24"/>
          <w:szCs w:val="24"/>
        </w:rPr>
        <w:t>6</w:t>
      </w:r>
      <w:r w:rsidR="002B68B4">
        <w:rPr>
          <w:rFonts w:ascii="Arial" w:eastAsia="Calibri" w:hAnsi="Arial" w:cs="Arial"/>
          <w:color w:val="222222"/>
          <w:kern w:val="2"/>
          <w:sz w:val="24"/>
          <w:szCs w:val="24"/>
        </w:rPr>
        <w:t>.</w:t>
      </w:r>
    </w:p>
    <w:p w14:paraId="3D17BB9B" w14:textId="70484F4A" w:rsidR="003047B5" w:rsidRDefault="003047B5" w:rsidP="003047B5">
      <w:pPr>
        <w:shd w:val="clear" w:color="auto" w:fill="FFFFFF"/>
        <w:tabs>
          <w:tab w:val="left" w:pos="1440"/>
        </w:tabs>
        <w:spacing w:after="160" w:line="259" w:lineRule="auto"/>
        <w:ind w:left="2160" w:hanging="2160"/>
        <w:jc w:val="both"/>
        <w:rPr>
          <w:rFonts w:ascii="Arial" w:eastAsia="Calibri" w:hAnsi="Arial" w:cs="Arial"/>
          <w:color w:val="222222"/>
          <w:kern w:val="2"/>
          <w:sz w:val="24"/>
          <w:szCs w:val="24"/>
        </w:rPr>
      </w:pPr>
      <w:r>
        <w:rPr>
          <w:rFonts w:ascii="Arial" w:eastAsia="Calibri" w:hAnsi="Arial" w:cs="Arial"/>
          <w:color w:val="222222"/>
          <w:kern w:val="2"/>
          <w:sz w:val="24"/>
          <w:szCs w:val="24"/>
        </w:rPr>
        <w:tab/>
      </w:r>
      <w:r w:rsidR="00365893">
        <w:rPr>
          <w:rFonts w:ascii="Arial" w:eastAsia="Calibri" w:hAnsi="Arial" w:cs="Arial"/>
          <w:color w:val="222222"/>
          <w:kern w:val="2"/>
          <w:sz w:val="24"/>
          <w:szCs w:val="24"/>
        </w:rPr>
        <w:t>M</w:t>
      </w:r>
      <w:r w:rsidR="00890233" w:rsidRPr="00061B90">
        <w:rPr>
          <w:rFonts w:ascii="Arial" w:eastAsia="Calibri" w:hAnsi="Arial" w:cs="Arial"/>
          <w:color w:val="222222"/>
          <w:kern w:val="2"/>
          <w:sz w:val="24"/>
          <w:szCs w:val="24"/>
        </w:rPr>
        <w:t>.</w:t>
      </w:r>
      <w:r w:rsidRPr="00061B90">
        <w:rPr>
          <w:rFonts w:ascii="Arial" w:eastAsia="Calibri" w:hAnsi="Arial" w:cs="Arial"/>
          <w:color w:val="222222"/>
          <w:kern w:val="2"/>
          <w:sz w:val="24"/>
          <w:szCs w:val="24"/>
        </w:rPr>
        <w:tab/>
        <w:t xml:space="preserve">Move to approve an agreement between River Rock Academy and Fairfield Area School District to reserve a secondary pupil placement, </w:t>
      </w:r>
      <w:r w:rsidR="006800E2" w:rsidRPr="00061B90">
        <w:rPr>
          <w:rFonts w:ascii="Arial" w:eastAsia="Calibri" w:hAnsi="Arial" w:cs="Arial"/>
          <w:color w:val="222222"/>
          <w:kern w:val="2"/>
          <w:sz w:val="24"/>
          <w:szCs w:val="24"/>
        </w:rPr>
        <w:t>a</w:t>
      </w:r>
      <w:r w:rsidR="002B68B4" w:rsidRPr="00061B90">
        <w:rPr>
          <w:rFonts w:ascii="Arial" w:eastAsia="Calibri" w:hAnsi="Arial" w:cs="Arial"/>
          <w:color w:val="222222"/>
          <w:kern w:val="2"/>
          <w:sz w:val="24"/>
          <w:szCs w:val="24"/>
        </w:rPr>
        <w:t>t $</w:t>
      </w:r>
      <w:r w:rsidR="00A633D8">
        <w:rPr>
          <w:rFonts w:ascii="Arial" w:eastAsia="Calibri" w:hAnsi="Arial" w:cs="Arial"/>
          <w:color w:val="222222"/>
          <w:kern w:val="2"/>
          <w:sz w:val="24"/>
          <w:szCs w:val="24"/>
        </w:rPr>
        <w:t>161</w:t>
      </w:r>
      <w:r w:rsidR="002B68B4" w:rsidRPr="00061B90">
        <w:rPr>
          <w:rFonts w:ascii="Arial" w:eastAsia="Calibri" w:hAnsi="Arial" w:cs="Arial"/>
          <w:color w:val="222222"/>
          <w:kern w:val="2"/>
          <w:sz w:val="24"/>
          <w:szCs w:val="24"/>
        </w:rPr>
        <w:t xml:space="preserve"> per day</w:t>
      </w:r>
      <w:r w:rsidR="006800E2" w:rsidRPr="00061B90">
        <w:rPr>
          <w:rFonts w:ascii="Arial" w:eastAsia="Calibri" w:hAnsi="Arial" w:cs="Arial"/>
          <w:color w:val="222222"/>
          <w:kern w:val="2"/>
          <w:sz w:val="24"/>
          <w:szCs w:val="24"/>
        </w:rPr>
        <w:t xml:space="preserve">; </w:t>
      </w:r>
      <w:r w:rsidRPr="00061B90">
        <w:rPr>
          <w:rFonts w:ascii="Arial" w:eastAsia="Calibri" w:hAnsi="Arial" w:cs="Arial"/>
          <w:color w:val="222222"/>
          <w:kern w:val="2"/>
          <w:sz w:val="24"/>
          <w:szCs w:val="24"/>
        </w:rPr>
        <w:t>and an elementary pupil placement, $</w:t>
      </w:r>
      <w:r w:rsidR="006800E2" w:rsidRPr="00061B90">
        <w:rPr>
          <w:rFonts w:ascii="Arial" w:eastAsia="Calibri" w:hAnsi="Arial" w:cs="Arial"/>
          <w:color w:val="222222"/>
          <w:kern w:val="2"/>
          <w:sz w:val="24"/>
          <w:szCs w:val="24"/>
        </w:rPr>
        <w:t>1</w:t>
      </w:r>
      <w:r w:rsidR="00A633D8">
        <w:rPr>
          <w:rFonts w:ascii="Arial" w:eastAsia="Calibri" w:hAnsi="Arial" w:cs="Arial"/>
          <w:color w:val="222222"/>
          <w:kern w:val="2"/>
          <w:sz w:val="24"/>
          <w:szCs w:val="24"/>
        </w:rPr>
        <w:t>90</w:t>
      </w:r>
      <w:r w:rsidR="006800E2" w:rsidRPr="00061B90">
        <w:rPr>
          <w:rFonts w:ascii="Arial" w:eastAsia="Calibri" w:hAnsi="Arial" w:cs="Arial"/>
          <w:color w:val="222222"/>
          <w:kern w:val="2"/>
          <w:sz w:val="24"/>
          <w:szCs w:val="24"/>
        </w:rPr>
        <w:t xml:space="preserve"> per day,</w:t>
      </w:r>
      <w:r w:rsidRPr="00061B90">
        <w:rPr>
          <w:rFonts w:ascii="Arial" w:eastAsia="Calibri" w:hAnsi="Arial" w:cs="Arial"/>
          <w:color w:val="222222"/>
          <w:kern w:val="2"/>
          <w:sz w:val="24"/>
          <w:szCs w:val="24"/>
        </w:rPr>
        <w:t xml:space="preserve"> for the </w:t>
      </w:r>
      <w:r w:rsidR="00061B90">
        <w:rPr>
          <w:rFonts w:ascii="Arial" w:eastAsia="Calibri" w:hAnsi="Arial" w:cs="Arial"/>
          <w:color w:val="222222"/>
          <w:kern w:val="2"/>
          <w:sz w:val="24"/>
          <w:szCs w:val="24"/>
        </w:rPr>
        <w:t>2025-2026</w:t>
      </w:r>
      <w:r w:rsidRPr="00061B90">
        <w:rPr>
          <w:rFonts w:ascii="Arial" w:eastAsia="Calibri" w:hAnsi="Arial" w:cs="Arial"/>
          <w:color w:val="222222"/>
          <w:kern w:val="2"/>
          <w:sz w:val="24"/>
          <w:szCs w:val="24"/>
        </w:rPr>
        <w:t xml:space="preserve"> school year.</w:t>
      </w:r>
    </w:p>
    <w:p w14:paraId="3801B066" w14:textId="2C6179E5" w:rsidR="008425F0" w:rsidRDefault="00365893" w:rsidP="008E3F38">
      <w:pPr>
        <w:tabs>
          <w:tab w:val="left" w:pos="1440"/>
        </w:tabs>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N</w:t>
      </w:r>
      <w:r w:rsidR="008425F0" w:rsidRPr="00505D7E">
        <w:rPr>
          <w:rFonts w:ascii="Helvetica" w:hAnsi="Helvetica" w:cs="Helvetica"/>
          <w:color w:val="222222"/>
          <w:sz w:val="24"/>
          <w:szCs w:val="24"/>
          <w:shd w:val="clear" w:color="auto" w:fill="FFFFFF"/>
        </w:rPr>
        <w:t>.</w:t>
      </w:r>
      <w:r w:rsidR="008425F0" w:rsidRPr="00505D7E">
        <w:rPr>
          <w:rFonts w:ascii="Helvetica" w:hAnsi="Helvetica" w:cs="Helvetica"/>
          <w:color w:val="222222"/>
          <w:sz w:val="24"/>
          <w:szCs w:val="24"/>
          <w:shd w:val="clear" w:color="auto" w:fill="FFFFFF"/>
        </w:rPr>
        <w:tab/>
        <w:t xml:space="preserve">Move to approve an agreement with Bermudian Springs School District to purchase Board Certified Behavior Analyst (BCBA) support and services from Fairfield Area School District for the </w:t>
      </w:r>
      <w:r w:rsidR="00C2470D" w:rsidRPr="00505D7E">
        <w:rPr>
          <w:rFonts w:ascii="Helvetica" w:hAnsi="Helvetica" w:cs="Helvetica"/>
          <w:color w:val="222222"/>
          <w:sz w:val="24"/>
          <w:szCs w:val="24"/>
          <w:shd w:val="clear" w:color="auto" w:fill="FFFFFF"/>
        </w:rPr>
        <w:t>2025-2026</w:t>
      </w:r>
      <w:r w:rsidR="008425F0" w:rsidRPr="00505D7E">
        <w:rPr>
          <w:rFonts w:ascii="Helvetica" w:hAnsi="Helvetica" w:cs="Helvetica"/>
          <w:color w:val="222222"/>
          <w:sz w:val="24"/>
          <w:szCs w:val="24"/>
          <w:shd w:val="clear" w:color="auto" w:fill="FFFFFF"/>
        </w:rPr>
        <w:t xml:space="preserve"> school year.</w:t>
      </w:r>
    </w:p>
    <w:p w14:paraId="1514846E" w14:textId="77777777" w:rsidR="008425F0" w:rsidRDefault="008425F0" w:rsidP="008E3F38">
      <w:pPr>
        <w:tabs>
          <w:tab w:val="left" w:pos="1440"/>
        </w:tabs>
        <w:ind w:left="2160" w:hanging="720"/>
        <w:jc w:val="both"/>
        <w:rPr>
          <w:rFonts w:ascii="Helvetica" w:hAnsi="Helvetica" w:cs="Helvetica"/>
          <w:color w:val="222222"/>
          <w:sz w:val="24"/>
          <w:szCs w:val="24"/>
          <w:shd w:val="clear" w:color="auto" w:fill="FFFFFF"/>
        </w:rPr>
      </w:pPr>
    </w:p>
    <w:p w14:paraId="231B98AE" w14:textId="120DBD78" w:rsidR="00E5220D" w:rsidRDefault="00365893" w:rsidP="008E3F38">
      <w:pPr>
        <w:tabs>
          <w:tab w:val="left" w:pos="1440"/>
        </w:tabs>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O</w:t>
      </w:r>
      <w:r w:rsidR="009A5919">
        <w:rPr>
          <w:rFonts w:ascii="Helvetica" w:hAnsi="Helvetica" w:cs="Helvetica"/>
          <w:color w:val="222222"/>
          <w:sz w:val="24"/>
          <w:szCs w:val="24"/>
          <w:shd w:val="clear" w:color="auto" w:fill="FFFFFF"/>
        </w:rPr>
        <w:t>.</w:t>
      </w:r>
      <w:r w:rsidR="00E5220D" w:rsidRPr="00505D7E">
        <w:rPr>
          <w:rFonts w:ascii="Helvetica" w:hAnsi="Helvetica" w:cs="Helvetica"/>
          <w:color w:val="222222"/>
          <w:sz w:val="24"/>
          <w:szCs w:val="24"/>
          <w:shd w:val="clear" w:color="auto" w:fill="FFFFFF"/>
        </w:rPr>
        <w:tab/>
        <w:t xml:space="preserve">Move to approve an agreement with </w:t>
      </w:r>
      <w:proofErr w:type="spellStart"/>
      <w:r w:rsidR="00E5220D" w:rsidRPr="00505D7E">
        <w:rPr>
          <w:rFonts w:ascii="Helvetica" w:hAnsi="Helvetica" w:cs="Helvetica"/>
          <w:color w:val="222222"/>
          <w:sz w:val="24"/>
          <w:szCs w:val="24"/>
          <w:shd w:val="clear" w:color="auto" w:fill="FFFFFF"/>
        </w:rPr>
        <w:t>Amergis</w:t>
      </w:r>
      <w:proofErr w:type="spellEnd"/>
      <w:r w:rsidR="00E5220D" w:rsidRPr="00505D7E">
        <w:rPr>
          <w:rFonts w:ascii="Helvetica" w:hAnsi="Helvetica" w:cs="Helvetica"/>
          <w:color w:val="222222"/>
          <w:sz w:val="24"/>
          <w:szCs w:val="24"/>
          <w:shd w:val="clear" w:color="auto" w:fill="FFFFFF"/>
        </w:rPr>
        <w:t xml:space="preserve"> Healthcare Staffing to provide supplemental healthcare staffing services effective </w:t>
      </w:r>
      <w:r w:rsidR="0050232E">
        <w:rPr>
          <w:rFonts w:ascii="Helvetica" w:hAnsi="Helvetica" w:cs="Helvetica"/>
          <w:color w:val="222222"/>
          <w:sz w:val="24"/>
          <w:szCs w:val="24"/>
          <w:shd w:val="clear" w:color="auto" w:fill="FFFFFF"/>
        </w:rPr>
        <w:t>May 18, 2025</w:t>
      </w:r>
      <w:r w:rsidR="00E5220D" w:rsidRPr="00505D7E">
        <w:rPr>
          <w:rFonts w:ascii="Helvetica" w:hAnsi="Helvetica" w:cs="Helvetica"/>
          <w:color w:val="222222"/>
          <w:sz w:val="24"/>
          <w:szCs w:val="24"/>
          <w:shd w:val="clear" w:color="auto" w:fill="FFFFFF"/>
        </w:rPr>
        <w:t xml:space="preserve"> for the </w:t>
      </w:r>
      <w:r w:rsidR="008A7FDC">
        <w:rPr>
          <w:rFonts w:ascii="Helvetica" w:hAnsi="Helvetica" w:cs="Helvetica"/>
          <w:color w:val="222222"/>
          <w:sz w:val="24"/>
          <w:szCs w:val="24"/>
          <w:shd w:val="clear" w:color="auto" w:fill="FFFFFF"/>
        </w:rPr>
        <w:t>2025-2026</w:t>
      </w:r>
      <w:r w:rsidR="00E5220D" w:rsidRPr="00505D7E">
        <w:rPr>
          <w:rFonts w:ascii="Helvetica" w:hAnsi="Helvetica" w:cs="Helvetica"/>
          <w:color w:val="222222"/>
          <w:sz w:val="24"/>
          <w:szCs w:val="24"/>
          <w:shd w:val="clear" w:color="auto" w:fill="FFFFFF"/>
        </w:rPr>
        <w:t xml:space="preserve"> school year.</w:t>
      </w:r>
      <w:r w:rsidR="00E5220D">
        <w:rPr>
          <w:rFonts w:ascii="Helvetica" w:hAnsi="Helvetica" w:cs="Helvetica"/>
          <w:color w:val="222222"/>
          <w:sz w:val="24"/>
          <w:szCs w:val="24"/>
          <w:shd w:val="clear" w:color="auto" w:fill="FFFFFF"/>
        </w:rPr>
        <w:t xml:space="preserve"> </w:t>
      </w:r>
    </w:p>
    <w:p w14:paraId="520303E8" w14:textId="77777777" w:rsidR="00B4120F" w:rsidRDefault="00B4120F" w:rsidP="008E3F38">
      <w:pPr>
        <w:tabs>
          <w:tab w:val="left" w:pos="1440"/>
        </w:tabs>
        <w:ind w:left="2160" w:hanging="720"/>
        <w:jc w:val="both"/>
        <w:rPr>
          <w:rFonts w:ascii="Helvetica" w:hAnsi="Helvetica" w:cs="Helvetica"/>
          <w:color w:val="222222"/>
          <w:sz w:val="24"/>
          <w:szCs w:val="24"/>
          <w:shd w:val="clear" w:color="auto" w:fill="FFFFFF"/>
        </w:rPr>
      </w:pPr>
    </w:p>
    <w:p w14:paraId="379906E9" w14:textId="57F756E8" w:rsidR="00B4120F" w:rsidRDefault="00365893" w:rsidP="008E3F38">
      <w:pPr>
        <w:shd w:val="clear" w:color="auto" w:fill="FFFFFF"/>
        <w:tabs>
          <w:tab w:val="left" w:pos="1440"/>
        </w:tabs>
        <w:spacing w:after="160" w:line="259" w:lineRule="auto"/>
        <w:ind w:left="2160" w:hanging="720"/>
        <w:jc w:val="both"/>
        <w:rPr>
          <w:rFonts w:ascii="Helvetica" w:hAnsi="Helvetica" w:cs="Helvetica"/>
          <w:bCs/>
          <w:sz w:val="24"/>
          <w:szCs w:val="24"/>
        </w:rPr>
      </w:pPr>
      <w:r>
        <w:rPr>
          <w:rFonts w:ascii="Helvetica" w:hAnsi="Helvetica" w:cs="Helvetica"/>
          <w:bCs/>
          <w:sz w:val="24"/>
          <w:szCs w:val="24"/>
        </w:rPr>
        <w:t>P</w:t>
      </w:r>
      <w:r w:rsidR="009A5919">
        <w:rPr>
          <w:rFonts w:ascii="Helvetica" w:hAnsi="Helvetica" w:cs="Helvetica"/>
          <w:bCs/>
          <w:sz w:val="24"/>
          <w:szCs w:val="24"/>
        </w:rPr>
        <w:t>.</w:t>
      </w:r>
      <w:r w:rsidR="00B4120F" w:rsidRPr="008A12A1">
        <w:rPr>
          <w:rFonts w:ascii="Helvetica" w:hAnsi="Helvetica" w:cs="Helvetica"/>
          <w:bCs/>
          <w:sz w:val="24"/>
          <w:szCs w:val="24"/>
        </w:rPr>
        <w:tab/>
        <w:t xml:space="preserve">Move to approve a service agreement with Phoenix Counseling Services, LLC, to provide a mental health counselor for individual therapy </w:t>
      </w:r>
      <w:r w:rsidR="008A12A1" w:rsidRPr="008A12A1">
        <w:rPr>
          <w:rFonts w:ascii="Helvetica" w:hAnsi="Helvetica" w:cs="Helvetica"/>
          <w:bCs/>
          <w:sz w:val="24"/>
          <w:szCs w:val="24"/>
        </w:rPr>
        <w:t>12</w:t>
      </w:r>
      <w:r w:rsidR="00B4120F" w:rsidRPr="008A12A1">
        <w:rPr>
          <w:rFonts w:ascii="Helvetica" w:hAnsi="Helvetica" w:cs="Helvetica"/>
          <w:bCs/>
          <w:sz w:val="24"/>
          <w:szCs w:val="24"/>
        </w:rPr>
        <w:t xml:space="preserve"> </w:t>
      </w:r>
      <w:r w:rsidR="008A7FDC">
        <w:rPr>
          <w:rFonts w:ascii="Helvetica" w:hAnsi="Helvetica" w:cs="Helvetica"/>
          <w:bCs/>
          <w:sz w:val="24"/>
          <w:szCs w:val="24"/>
        </w:rPr>
        <w:t>h</w:t>
      </w:r>
      <w:r w:rsidR="00B4120F" w:rsidRPr="008A12A1">
        <w:rPr>
          <w:rFonts w:ascii="Helvetica" w:hAnsi="Helvetica" w:cs="Helvetica"/>
          <w:bCs/>
          <w:sz w:val="24"/>
          <w:szCs w:val="24"/>
        </w:rPr>
        <w:t xml:space="preserve">ours per week for the </w:t>
      </w:r>
      <w:r w:rsidR="008A12A1" w:rsidRPr="008A12A1">
        <w:rPr>
          <w:rFonts w:ascii="Helvetica" w:hAnsi="Helvetica" w:cs="Helvetica"/>
          <w:bCs/>
          <w:sz w:val="24"/>
          <w:szCs w:val="24"/>
        </w:rPr>
        <w:t>2025-2026</w:t>
      </w:r>
      <w:r w:rsidR="00B4120F" w:rsidRPr="008A12A1">
        <w:rPr>
          <w:rFonts w:ascii="Helvetica" w:hAnsi="Helvetica" w:cs="Helvetica"/>
          <w:bCs/>
          <w:sz w:val="24"/>
          <w:szCs w:val="24"/>
        </w:rPr>
        <w:t xml:space="preserve"> school year.</w:t>
      </w:r>
      <w:r w:rsidR="00B4120F">
        <w:rPr>
          <w:rFonts w:ascii="Helvetica" w:hAnsi="Helvetica" w:cs="Helvetica"/>
          <w:bCs/>
          <w:sz w:val="24"/>
          <w:szCs w:val="24"/>
        </w:rPr>
        <w:t xml:space="preserve"> </w:t>
      </w:r>
    </w:p>
    <w:p w14:paraId="7DD3FEA0" w14:textId="65DDDC43" w:rsidR="00BC1D65" w:rsidRDefault="00365893" w:rsidP="00204E34">
      <w:pPr>
        <w:shd w:val="clear" w:color="auto" w:fill="FFFFFF"/>
        <w:tabs>
          <w:tab w:val="left" w:pos="1440"/>
        </w:tabs>
        <w:spacing w:after="160" w:line="259" w:lineRule="auto"/>
        <w:ind w:left="2160" w:hanging="720"/>
        <w:jc w:val="both"/>
        <w:rPr>
          <w:rFonts w:ascii="Helvetica" w:hAnsi="Helvetica" w:cs="Helvetica"/>
          <w:bCs/>
          <w:sz w:val="24"/>
          <w:szCs w:val="24"/>
        </w:rPr>
      </w:pPr>
      <w:r>
        <w:rPr>
          <w:rFonts w:ascii="Helvetica" w:hAnsi="Helvetica" w:cs="Helvetica"/>
          <w:bCs/>
          <w:sz w:val="24"/>
          <w:szCs w:val="24"/>
        </w:rPr>
        <w:t>Q</w:t>
      </w:r>
      <w:r w:rsidR="00204E34">
        <w:rPr>
          <w:rFonts w:ascii="Helvetica" w:hAnsi="Helvetica" w:cs="Helvetica"/>
          <w:bCs/>
          <w:sz w:val="24"/>
          <w:szCs w:val="24"/>
        </w:rPr>
        <w:t>.</w:t>
      </w:r>
      <w:r w:rsidR="00204E34">
        <w:rPr>
          <w:rFonts w:ascii="Helvetica" w:hAnsi="Helvetica" w:cs="Helvetica"/>
          <w:bCs/>
          <w:sz w:val="24"/>
          <w:szCs w:val="24"/>
        </w:rPr>
        <w:tab/>
      </w:r>
      <w:r w:rsidR="006474D4" w:rsidRPr="008A7FDC">
        <w:rPr>
          <w:rFonts w:ascii="Helvetica" w:hAnsi="Helvetica" w:cs="Helvetica"/>
          <w:bCs/>
          <w:sz w:val="24"/>
          <w:szCs w:val="24"/>
        </w:rPr>
        <w:t xml:space="preserve">Move to approve an education service contract with </w:t>
      </w:r>
      <w:proofErr w:type="spellStart"/>
      <w:r w:rsidR="006474D4" w:rsidRPr="008A7FDC">
        <w:rPr>
          <w:rFonts w:ascii="Helvetica" w:hAnsi="Helvetica" w:cs="Helvetica"/>
          <w:bCs/>
          <w:sz w:val="24"/>
          <w:szCs w:val="24"/>
        </w:rPr>
        <w:t>Diakon</w:t>
      </w:r>
      <w:proofErr w:type="spellEnd"/>
      <w:r w:rsidR="006474D4" w:rsidRPr="008A7FDC">
        <w:rPr>
          <w:rFonts w:ascii="Helvetica" w:hAnsi="Helvetica" w:cs="Helvetica"/>
          <w:bCs/>
          <w:sz w:val="24"/>
          <w:szCs w:val="24"/>
        </w:rPr>
        <w:t xml:space="preserve"> Youth</w:t>
      </w:r>
      <w:r w:rsidR="009A5919">
        <w:rPr>
          <w:rFonts w:ascii="Helvetica" w:hAnsi="Helvetica" w:cs="Helvetica"/>
          <w:bCs/>
          <w:sz w:val="24"/>
          <w:szCs w:val="24"/>
        </w:rPr>
        <w:t xml:space="preserve"> </w:t>
      </w:r>
      <w:r w:rsidR="006474D4" w:rsidRPr="008A7FDC">
        <w:rPr>
          <w:rFonts w:ascii="Helvetica" w:hAnsi="Helvetica" w:cs="Helvetica"/>
          <w:bCs/>
          <w:sz w:val="24"/>
          <w:szCs w:val="24"/>
        </w:rPr>
        <w:t xml:space="preserve">Services for special education services for the </w:t>
      </w:r>
      <w:r w:rsidR="00BC1D65">
        <w:rPr>
          <w:rFonts w:ascii="Helvetica" w:hAnsi="Helvetica" w:cs="Helvetica"/>
          <w:bCs/>
          <w:sz w:val="24"/>
          <w:szCs w:val="24"/>
        </w:rPr>
        <w:t>2025-2026</w:t>
      </w:r>
      <w:r w:rsidR="006474D4" w:rsidRPr="008A7FDC">
        <w:rPr>
          <w:rFonts w:ascii="Helvetica" w:hAnsi="Helvetica" w:cs="Helvetica"/>
          <w:bCs/>
          <w:sz w:val="24"/>
          <w:szCs w:val="24"/>
        </w:rPr>
        <w:t xml:space="preserve"> school year.</w:t>
      </w:r>
    </w:p>
    <w:p w14:paraId="41948B2E" w14:textId="47D96CD5" w:rsidR="00BC1D65" w:rsidRDefault="00365893" w:rsidP="008E3F38">
      <w:pPr>
        <w:shd w:val="clear" w:color="auto" w:fill="FFFFFF"/>
        <w:tabs>
          <w:tab w:val="left" w:pos="1440"/>
        </w:tabs>
        <w:spacing w:after="160" w:line="259" w:lineRule="auto"/>
        <w:ind w:left="2160" w:hanging="720"/>
        <w:jc w:val="both"/>
        <w:rPr>
          <w:rFonts w:ascii="Helvetica" w:hAnsi="Helvetica" w:cs="Helvetica"/>
          <w:bCs/>
          <w:sz w:val="24"/>
          <w:szCs w:val="24"/>
        </w:rPr>
      </w:pPr>
      <w:r>
        <w:rPr>
          <w:rFonts w:ascii="Helvetica" w:hAnsi="Helvetica" w:cs="Helvetica"/>
          <w:bCs/>
          <w:sz w:val="24"/>
          <w:szCs w:val="24"/>
        </w:rPr>
        <w:t>R</w:t>
      </w:r>
      <w:r w:rsidR="00BC1D65">
        <w:rPr>
          <w:rFonts w:ascii="Helvetica" w:hAnsi="Helvetica" w:cs="Helvetica"/>
          <w:bCs/>
          <w:sz w:val="24"/>
          <w:szCs w:val="24"/>
        </w:rPr>
        <w:t>.</w:t>
      </w:r>
      <w:r w:rsidR="00BC1D65">
        <w:rPr>
          <w:rFonts w:ascii="Helvetica" w:hAnsi="Helvetica" w:cs="Helvetica"/>
          <w:bCs/>
          <w:sz w:val="24"/>
          <w:szCs w:val="24"/>
        </w:rPr>
        <w:tab/>
        <w:t xml:space="preserve">Move to approve </w:t>
      </w:r>
      <w:r w:rsidR="00D95E41">
        <w:rPr>
          <w:rFonts w:ascii="Helvetica" w:hAnsi="Helvetica" w:cs="Helvetica"/>
          <w:bCs/>
          <w:sz w:val="24"/>
          <w:szCs w:val="24"/>
        </w:rPr>
        <w:t xml:space="preserve">a Memorandum of Understanding with Big Brothers/ Big Sisters </w:t>
      </w:r>
      <w:r w:rsidR="00BD1E25">
        <w:rPr>
          <w:rFonts w:ascii="Helvetica" w:hAnsi="Helvetica" w:cs="Helvetica"/>
          <w:bCs/>
          <w:sz w:val="24"/>
          <w:szCs w:val="24"/>
        </w:rPr>
        <w:t xml:space="preserve">to initiate evidence-based mentoring service in the Fairfield Area School District </w:t>
      </w:r>
      <w:r w:rsidR="009330D8">
        <w:rPr>
          <w:rFonts w:ascii="Helvetica" w:hAnsi="Helvetica" w:cs="Helvetica"/>
          <w:bCs/>
          <w:sz w:val="24"/>
          <w:szCs w:val="24"/>
        </w:rPr>
        <w:t xml:space="preserve">effective </w:t>
      </w:r>
      <w:r w:rsidR="004D6E58">
        <w:rPr>
          <w:rFonts w:ascii="Helvetica" w:hAnsi="Helvetica" w:cs="Helvetica"/>
          <w:bCs/>
          <w:sz w:val="24"/>
          <w:szCs w:val="24"/>
        </w:rPr>
        <w:t xml:space="preserve">at the </w:t>
      </w:r>
      <w:r w:rsidR="008E3F38">
        <w:rPr>
          <w:rFonts w:ascii="Helvetica" w:hAnsi="Helvetica" w:cs="Helvetica"/>
          <w:bCs/>
          <w:sz w:val="24"/>
          <w:szCs w:val="24"/>
        </w:rPr>
        <w:t xml:space="preserve">beginning of the 2025-2026 school year. </w:t>
      </w:r>
    </w:p>
    <w:p w14:paraId="2D5D0055" w14:textId="2319A6BB" w:rsidR="004545FA" w:rsidRDefault="003047B5" w:rsidP="007F711E">
      <w:pPr>
        <w:shd w:val="clear" w:color="auto" w:fill="FFFFFF"/>
        <w:tabs>
          <w:tab w:val="left" w:pos="1440"/>
        </w:tabs>
        <w:spacing w:after="160" w:line="259" w:lineRule="auto"/>
        <w:ind w:left="2160" w:hanging="2160"/>
        <w:jc w:val="both"/>
        <w:rPr>
          <w:rFonts w:ascii="Helvetica" w:hAnsi="Helvetica" w:cs="Helvetica"/>
          <w:color w:val="222222"/>
          <w:sz w:val="24"/>
          <w:szCs w:val="24"/>
          <w:shd w:val="clear" w:color="auto" w:fill="FFFFFF"/>
        </w:rPr>
      </w:pPr>
      <w:r>
        <w:rPr>
          <w:rFonts w:ascii="Arial" w:eastAsia="Calibri" w:hAnsi="Arial" w:cs="Arial"/>
          <w:color w:val="222222"/>
          <w:kern w:val="2"/>
          <w:sz w:val="24"/>
          <w:szCs w:val="24"/>
        </w:rPr>
        <w:lastRenderedPageBreak/>
        <w:tab/>
      </w:r>
      <w:r w:rsidR="00365893">
        <w:rPr>
          <w:rFonts w:ascii="Helvetica" w:hAnsi="Helvetica" w:cs="Helvetica"/>
          <w:color w:val="222222"/>
          <w:sz w:val="24"/>
          <w:szCs w:val="24"/>
          <w:shd w:val="clear" w:color="auto" w:fill="FFFFFF"/>
        </w:rPr>
        <w:t>S</w:t>
      </w:r>
      <w:r w:rsidR="00890233" w:rsidRPr="00767980">
        <w:rPr>
          <w:rFonts w:ascii="Helvetica" w:hAnsi="Helvetica" w:cs="Helvetica"/>
          <w:color w:val="222222"/>
          <w:sz w:val="24"/>
          <w:szCs w:val="24"/>
          <w:shd w:val="clear" w:color="auto" w:fill="FFFFFF"/>
        </w:rPr>
        <w:t>.</w:t>
      </w:r>
      <w:r w:rsidR="008D5101" w:rsidRPr="00767980">
        <w:rPr>
          <w:rFonts w:ascii="Helvetica" w:hAnsi="Helvetica" w:cs="Helvetica"/>
          <w:color w:val="222222"/>
          <w:sz w:val="24"/>
          <w:szCs w:val="24"/>
          <w:shd w:val="clear" w:color="auto" w:fill="FFFFFF"/>
        </w:rPr>
        <w:tab/>
        <w:t>Move to approve a Request to Establish a Student Activity Fund</w:t>
      </w:r>
      <w:r w:rsidR="00961E62" w:rsidRPr="00767980">
        <w:rPr>
          <w:rFonts w:ascii="Helvetica" w:hAnsi="Helvetica" w:cs="Helvetica"/>
          <w:color w:val="222222"/>
          <w:sz w:val="24"/>
          <w:szCs w:val="24"/>
          <w:shd w:val="clear" w:color="auto" w:fill="FFFFFF"/>
        </w:rPr>
        <w:t xml:space="preserve"> u</w:t>
      </w:r>
      <w:r w:rsidR="008D5101" w:rsidRPr="00767980">
        <w:rPr>
          <w:rFonts w:ascii="Helvetica" w:hAnsi="Helvetica" w:cs="Helvetica"/>
          <w:color w:val="222222"/>
          <w:sz w:val="24"/>
          <w:szCs w:val="24"/>
          <w:shd w:val="clear" w:color="auto" w:fill="FFFFFF"/>
        </w:rPr>
        <w:t>nder the name of Class of 202</w:t>
      </w:r>
      <w:r w:rsidR="00FF001E" w:rsidRPr="00767980">
        <w:rPr>
          <w:rFonts w:ascii="Helvetica" w:hAnsi="Helvetica" w:cs="Helvetica"/>
          <w:color w:val="222222"/>
          <w:sz w:val="24"/>
          <w:szCs w:val="24"/>
          <w:shd w:val="clear" w:color="auto" w:fill="FFFFFF"/>
        </w:rPr>
        <w:t>9</w:t>
      </w:r>
      <w:r w:rsidR="008D5101" w:rsidRPr="00767980">
        <w:rPr>
          <w:rFonts w:ascii="Helvetica" w:hAnsi="Helvetica" w:cs="Helvetica"/>
          <w:color w:val="222222"/>
          <w:sz w:val="24"/>
          <w:szCs w:val="24"/>
          <w:shd w:val="clear" w:color="auto" w:fill="FFFFFF"/>
        </w:rPr>
        <w:t>.</w:t>
      </w:r>
    </w:p>
    <w:p w14:paraId="0BDC8CC5" w14:textId="53EE5A2A" w:rsidR="008D5101" w:rsidRDefault="004545FA" w:rsidP="004A0D63">
      <w:pPr>
        <w:shd w:val="clear" w:color="auto" w:fill="FFFFFF"/>
        <w:tabs>
          <w:tab w:val="left" w:pos="1440"/>
        </w:tabs>
        <w:spacing w:after="160" w:line="259" w:lineRule="auto"/>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sidR="00365893">
        <w:rPr>
          <w:rFonts w:ascii="Helvetica" w:hAnsi="Helvetica" w:cs="Helvetica"/>
          <w:color w:val="222222"/>
          <w:sz w:val="24"/>
          <w:szCs w:val="24"/>
          <w:shd w:val="clear" w:color="auto" w:fill="FFFFFF"/>
        </w:rPr>
        <w:t>T</w:t>
      </w:r>
      <w:r>
        <w:rPr>
          <w:rFonts w:ascii="Helvetica" w:hAnsi="Helvetica" w:cs="Helvetica"/>
          <w:color w:val="222222"/>
          <w:sz w:val="24"/>
          <w:szCs w:val="24"/>
          <w:shd w:val="clear" w:color="auto" w:fill="FFFFFF"/>
        </w:rPr>
        <w:t>.</w:t>
      </w:r>
      <w:r>
        <w:rPr>
          <w:rFonts w:ascii="Helvetica" w:hAnsi="Helvetica" w:cs="Helvetica"/>
          <w:color w:val="222222"/>
          <w:sz w:val="24"/>
          <w:szCs w:val="24"/>
          <w:shd w:val="clear" w:color="auto" w:fill="FFFFFF"/>
        </w:rPr>
        <w:tab/>
        <w:t xml:space="preserve">Move to approve a Request to Close a Student Activity Fund </w:t>
      </w:r>
      <w:r w:rsidR="005202BB">
        <w:rPr>
          <w:rFonts w:ascii="Helvetica" w:hAnsi="Helvetica" w:cs="Helvetica"/>
          <w:color w:val="222222"/>
          <w:sz w:val="24"/>
          <w:szCs w:val="24"/>
          <w:shd w:val="clear" w:color="auto" w:fill="FFFFFF"/>
        </w:rPr>
        <w:t>under the name Class of 2025. An ending fund balance of $</w:t>
      </w:r>
      <w:r w:rsidR="00BE11B3">
        <w:rPr>
          <w:rFonts w:ascii="Helvetica" w:hAnsi="Helvetica" w:cs="Helvetica"/>
          <w:color w:val="222222"/>
          <w:sz w:val="24"/>
          <w:szCs w:val="24"/>
          <w:shd w:val="clear" w:color="auto" w:fill="FFFFFF"/>
        </w:rPr>
        <w:t xml:space="preserve">280.15 will be donated to the Class of </w:t>
      </w:r>
      <w:r w:rsidR="00CB0EC2">
        <w:rPr>
          <w:rFonts w:ascii="Helvetica" w:hAnsi="Helvetica" w:cs="Helvetica"/>
          <w:color w:val="222222"/>
          <w:sz w:val="24"/>
          <w:szCs w:val="24"/>
          <w:shd w:val="clear" w:color="auto" w:fill="FFFFFF"/>
        </w:rPr>
        <w:t xml:space="preserve">2029. </w:t>
      </w:r>
    </w:p>
    <w:p w14:paraId="36BBF662" w14:textId="04867807" w:rsidR="009D0853" w:rsidRDefault="00D60A8E" w:rsidP="006A67ED">
      <w:pPr>
        <w:shd w:val="clear" w:color="auto" w:fill="FFFFFF"/>
        <w:tabs>
          <w:tab w:val="left" w:pos="1440"/>
        </w:tabs>
        <w:ind w:left="2160" w:hanging="2160"/>
        <w:jc w:val="both"/>
        <w:rPr>
          <w:rFonts w:ascii="Helvetica" w:hAnsi="Helvetica" w:cs="Helvetica"/>
          <w:bCs/>
          <w:sz w:val="24"/>
          <w:szCs w:val="24"/>
        </w:rPr>
      </w:pPr>
      <w:r w:rsidRPr="000034DA">
        <w:rPr>
          <w:rFonts w:ascii="Helvetica" w:hAnsi="Helvetica" w:cs="Helvetica"/>
          <w:b/>
          <w:sz w:val="24"/>
          <w:szCs w:val="24"/>
        </w:rPr>
        <w:t>Personnel</w:t>
      </w:r>
      <w:r w:rsidRPr="000034DA">
        <w:rPr>
          <w:rFonts w:ascii="Helvetica" w:hAnsi="Helvetica" w:cs="Helvetica"/>
          <w:bCs/>
          <w:sz w:val="24"/>
          <w:szCs w:val="24"/>
        </w:rPr>
        <w:tab/>
      </w:r>
      <w:bookmarkStart w:id="1" w:name="_Hlk150412198"/>
      <w:r w:rsidR="00365893">
        <w:rPr>
          <w:rFonts w:ascii="Helvetica" w:hAnsi="Helvetica" w:cs="Helvetica"/>
          <w:bCs/>
          <w:sz w:val="24"/>
          <w:szCs w:val="24"/>
        </w:rPr>
        <w:t>U</w:t>
      </w:r>
      <w:r w:rsidR="008F239D">
        <w:rPr>
          <w:rFonts w:ascii="Helvetica" w:hAnsi="Helvetica" w:cs="Helvetica"/>
          <w:bCs/>
          <w:sz w:val="24"/>
          <w:szCs w:val="24"/>
        </w:rPr>
        <w:t>.</w:t>
      </w:r>
      <w:r w:rsidR="009D0853">
        <w:rPr>
          <w:rFonts w:ascii="Helvetica" w:hAnsi="Helvetica" w:cs="Helvetica"/>
          <w:bCs/>
          <w:sz w:val="24"/>
          <w:szCs w:val="24"/>
        </w:rPr>
        <w:tab/>
        <w:t xml:space="preserve">Move to accept </w:t>
      </w:r>
      <w:r w:rsidR="006B3F1D">
        <w:rPr>
          <w:rFonts w:ascii="Helvetica" w:hAnsi="Helvetica" w:cs="Helvetica"/>
          <w:bCs/>
          <w:sz w:val="24"/>
          <w:szCs w:val="24"/>
        </w:rPr>
        <w:t>a resignation from Bailey Long, MS/HS Library -Classroom Aide, effective May 29, 2025.</w:t>
      </w:r>
    </w:p>
    <w:p w14:paraId="45A48DD3" w14:textId="77777777" w:rsidR="006B3F1D" w:rsidRDefault="006B3F1D" w:rsidP="006A67ED">
      <w:pPr>
        <w:shd w:val="clear" w:color="auto" w:fill="FFFFFF"/>
        <w:tabs>
          <w:tab w:val="left" w:pos="1440"/>
        </w:tabs>
        <w:ind w:left="2160" w:hanging="2160"/>
        <w:jc w:val="both"/>
        <w:rPr>
          <w:rFonts w:ascii="Helvetica" w:hAnsi="Helvetica" w:cs="Helvetica"/>
          <w:bCs/>
          <w:sz w:val="24"/>
          <w:szCs w:val="24"/>
        </w:rPr>
      </w:pPr>
    </w:p>
    <w:p w14:paraId="3726B65F" w14:textId="26EF0776" w:rsidR="006B3F1D" w:rsidRDefault="006B3F1D" w:rsidP="006A67ED">
      <w:pPr>
        <w:shd w:val="clear" w:color="auto" w:fill="FFFFFF"/>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sidR="008F239D">
        <w:rPr>
          <w:rFonts w:ascii="Helvetica" w:hAnsi="Helvetica" w:cs="Helvetica"/>
          <w:bCs/>
          <w:sz w:val="24"/>
          <w:szCs w:val="24"/>
        </w:rPr>
        <w:t>V.</w:t>
      </w:r>
      <w:r w:rsidR="00DB7E66">
        <w:rPr>
          <w:rFonts w:ascii="Helvetica" w:hAnsi="Helvetica" w:cs="Helvetica"/>
          <w:bCs/>
          <w:sz w:val="24"/>
          <w:szCs w:val="24"/>
        </w:rPr>
        <w:tab/>
        <w:t xml:space="preserve">Move to accept a resignation from Cheryl Richardson, HS/MS, </w:t>
      </w:r>
      <w:r w:rsidR="00C13AC3">
        <w:rPr>
          <w:rFonts w:ascii="Helvetica" w:hAnsi="Helvetica" w:cs="Helvetica"/>
          <w:bCs/>
          <w:sz w:val="24"/>
          <w:szCs w:val="24"/>
        </w:rPr>
        <w:t>Learning Support Aide, effective May 29, 2025.</w:t>
      </w:r>
    </w:p>
    <w:p w14:paraId="0208862D" w14:textId="77777777" w:rsidR="00C13AC3" w:rsidRDefault="00C13AC3" w:rsidP="006A67ED">
      <w:pPr>
        <w:shd w:val="clear" w:color="auto" w:fill="FFFFFF"/>
        <w:tabs>
          <w:tab w:val="left" w:pos="1440"/>
        </w:tabs>
        <w:ind w:left="2160" w:hanging="2160"/>
        <w:jc w:val="both"/>
        <w:rPr>
          <w:rFonts w:ascii="Helvetica" w:hAnsi="Helvetica" w:cs="Helvetica"/>
          <w:bCs/>
          <w:sz w:val="24"/>
          <w:szCs w:val="24"/>
        </w:rPr>
      </w:pPr>
    </w:p>
    <w:p w14:paraId="2FC768AB" w14:textId="27311E5C" w:rsidR="00C13AC3" w:rsidRDefault="00F22EAD" w:rsidP="006A67ED">
      <w:pPr>
        <w:shd w:val="clear" w:color="auto" w:fill="FFFFFF"/>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sidR="008F239D">
        <w:rPr>
          <w:rFonts w:ascii="Helvetica" w:hAnsi="Helvetica" w:cs="Helvetica"/>
          <w:bCs/>
          <w:sz w:val="24"/>
          <w:szCs w:val="24"/>
        </w:rPr>
        <w:t>W.</w:t>
      </w:r>
      <w:r>
        <w:rPr>
          <w:rFonts w:ascii="Helvetica" w:hAnsi="Helvetica" w:cs="Helvetica"/>
          <w:bCs/>
          <w:sz w:val="24"/>
          <w:szCs w:val="24"/>
        </w:rPr>
        <w:tab/>
        <w:t xml:space="preserve">Move to accept a resignation from Erin </w:t>
      </w:r>
      <w:proofErr w:type="spellStart"/>
      <w:r>
        <w:rPr>
          <w:rFonts w:ascii="Helvetica" w:hAnsi="Helvetica" w:cs="Helvetica"/>
          <w:bCs/>
          <w:sz w:val="24"/>
          <w:szCs w:val="24"/>
        </w:rPr>
        <w:t>Rines</w:t>
      </w:r>
      <w:proofErr w:type="spellEnd"/>
      <w:r>
        <w:rPr>
          <w:rFonts w:ascii="Helvetica" w:hAnsi="Helvetica" w:cs="Helvetica"/>
          <w:bCs/>
          <w:sz w:val="24"/>
          <w:szCs w:val="24"/>
        </w:rPr>
        <w:t>, Elementary PCA, effective May 29, 2025.</w:t>
      </w:r>
    </w:p>
    <w:p w14:paraId="4196536B" w14:textId="77777777" w:rsidR="009E06A0" w:rsidRDefault="009E06A0" w:rsidP="006A67ED">
      <w:pPr>
        <w:shd w:val="clear" w:color="auto" w:fill="FFFFFF"/>
        <w:tabs>
          <w:tab w:val="left" w:pos="1440"/>
        </w:tabs>
        <w:ind w:left="2160" w:hanging="2160"/>
        <w:jc w:val="both"/>
        <w:rPr>
          <w:rFonts w:ascii="Helvetica" w:hAnsi="Helvetica" w:cs="Helvetica"/>
          <w:bCs/>
          <w:sz w:val="24"/>
          <w:szCs w:val="24"/>
        </w:rPr>
      </w:pPr>
    </w:p>
    <w:p w14:paraId="2EA1EEF6" w14:textId="2B4827E2" w:rsidR="00463FF4" w:rsidRDefault="00463FF4" w:rsidP="006A67ED">
      <w:pPr>
        <w:shd w:val="clear" w:color="auto" w:fill="FFFFFF"/>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sidR="008F239D">
        <w:rPr>
          <w:rFonts w:ascii="Helvetica" w:hAnsi="Helvetica" w:cs="Helvetica"/>
          <w:bCs/>
          <w:sz w:val="24"/>
          <w:szCs w:val="24"/>
        </w:rPr>
        <w:t>X.</w:t>
      </w:r>
      <w:r>
        <w:rPr>
          <w:rFonts w:ascii="Helvetica" w:hAnsi="Helvetica" w:cs="Helvetica"/>
          <w:bCs/>
          <w:sz w:val="24"/>
          <w:szCs w:val="24"/>
        </w:rPr>
        <w:tab/>
        <w:t>Move to accept a resignation from Carrie Wren, Elementary</w:t>
      </w:r>
      <w:r w:rsidR="008A7F71">
        <w:rPr>
          <w:rFonts w:ascii="Helvetica" w:hAnsi="Helvetica" w:cs="Helvetica"/>
          <w:bCs/>
          <w:sz w:val="24"/>
          <w:szCs w:val="24"/>
        </w:rPr>
        <w:t xml:space="preserve"> Health Room Nurse, effective May 29, 2025.</w:t>
      </w:r>
    </w:p>
    <w:p w14:paraId="4B7B458B" w14:textId="77777777" w:rsidR="0027085A" w:rsidRDefault="0027085A" w:rsidP="006A67ED">
      <w:pPr>
        <w:shd w:val="clear" w:color="auto" w:fill="FFFFFF"/>
        <w:tabs>
          <w:tab w:val="left" w:pos="1440"/>
        </w:tabs>
        <w:ind w:left="2160" w:hanging="2160"/>
        <w:jc w:val="both"/>
        <w:rPr>
          <w:rFonts w:ascii="Helvetica" w:hAnsi="Helvetica" w:cs="Helvetica"/>
          <w:bCs/>
          <w:sz w:val="24"/>
          <w:szCs w:val="24"/>
        </w:rPr>
      </w:pPr>
    </w:p>
    <w:p w14:paraId="34CD6FF8" w14:textId="1D3DB14D" w:rsidR="0027085A" w:rsidRDefault="0027085A" w:rsidP="006A67ED">
      <w:pPr>
        <w:shd w:val="clear" w:color="auto" w:fill="FFFFFF"/>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sidR="008F239D">
        <w:rPr>
          <w:rFonts w:ascii="Helvetica" w:hAnsi="Helvetica" w:cs="Helvetica"/>
          <w:bCs/>
          <w:sz w:val="24"/>
          <w:szCs w:val="24"/>
        </w:rPr>
        <w:t>Y.</w:t>
      </w:r>
      <w:r>
        <w:rPr>
          <w:rFonts w:ascii="Helvetica" w:hAnsi="Helvetica" w:cs="Helvetica"/>
          <w:bCs/>
          <w:sz w:val="24"/>
          <w:szCs w:val="24"/>
        </w:rPr>
        <w:tab/>
        <w:t xml:space="preserve">Move to accept a resignation from Megan </w:t>
      </w:r>
      <w:proofErr w:type="spellStart"/>
      <w:r>
        <w:rPr>
          <w:rFonts w:ascii="Helvetica" w:hAnsi="Helvetica" w:cs="Helvetica"/>
          <w:bCs/>
          <w:sz w:val="24"/>
          <w:szCs w:val="24"/>
        </w:rPr>
        <w:t>Kovalevich</w:t>
      </w:r>
      <w:proofErr w:type="spellEnd"/>
      <w:r>
        <w:rPr>
          <w:rFonts w:ascii="Helvetica" w:hAnsi="Helvetica" w:cs="Helvetica"/>
          <w:bCs/>
          <w:sz w:val="24"/>
          <w:szCs w:val="24"/>
        </w:rPr>
        <w:t>, HS Special Ed. Teacher, effective August 14, 2025.</w:t>
      </w:r>
    </w:p>
    <w:p w14:paraId="23B83D9C" w14:textId="77777777" w:rsidR="008A7F71" w:rsidRDefault="008A7F71" w:rsidP="006A67ED">
      <w:pPr>
        <w:shd w:val="clear" w:color="auto" w:fill="FFFFFF"/>
        <w:tabs>
          <w:tab w:val="left" w:pos="1440"/>
        </w:tabs>
        <w:ind w:left="2160" w:hanging="2160"/>
        <w:jc w:val="both"/>
        <w:rPr>
          <w:rFonts w:ascii="Helvetica" w:hAnsi="Helvetica" w:cs="Helvetica"/>
          <w:bCs/>
          <w:sz w:val="24"/>
          <w:szCs w:val="24"/>
        </w:rPr>
      </w:pPr>
    </w:p>
    <w:p w14:paraId="675D9AE3" w14:textId="0E780D90" w:rsidR="008A7F71" w:rsidRDefault="008A7F71" w:rsidP="006A67ED">
      <w:pPr>
        <w:shd w:val="clear" w:color="auto" w:fill="FFFFFF"/>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sidR="008F239D">
        <w:rPr>
          <w:rFonts w:ascii="Helvetica" w:hAnsi="Helvetica" w:cs="Helvetica"/>
          <w:bCs/>
          <w:sz w:val="24"/>
          <w:szCs w:val="24"/>
        </w:rPr>
        <w:t>Z.</w:t>
      </w:r>
      <w:r w:rsidR="00DC1BAD">
        <w:rPr>
          <w:rFonts w:ascii="Helvetica" w:hAnsi="Helvetica" w:cs="Helvetica"/>
          <w:bCs/>
          <w:sz w:val="24"/>
          <w:szCs w:val="24"/>
        </w:rPr>
        <w:tab/>
        <w:t>Move to accept a resignation from Victoria Temple, Elementary Teacher, effective August 14, 2025.</w:t>
      </w:r>
    </w:p>
    <w:p w14:paraId="3E2A8FEF" w14:textId="77777777" w:rsidR="00B1737E" w:rsidRDefault="00B1737E" w:rsidP="006A67ED">
      <w:pPr>
        <w:shd w:val="clear" w:color="auto" w:fill="FFFFFF"/>
        <w:tabs>
          <w:tab w:val="left" w:pos="1440"/>
        </w:tabs>
        <w:ind w:left="2160" w:hanging="2160"/>
        <w:jc w:val="both"/>
        <w:rPr>
          <w:rFonts w:ascii="Helvetica" w:hAnsi="Helvetica" w:cs="Helvetica"/>
          <w:bCs/>
          <w:sz w:val="24"/>
          <w:szCs w:val="24"/>
        </w:rPr>
      </w:pPr>
    </w:p>
    <w:p w14:paraId="23159D06" w14:textId="2CD3D54C" w:rsidR="00B1737E" w:rsidRDefault="00B1737E" w:rsidP="006A67ED">
      <w:pPr>
        <w:shd w:val="clear" w:color="auto" w:fill="FFFFFF"/>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sidR="008F239D">
        <w:rPr>
          <w:rFonts w:ascii="Helvetica" w:hAnsi="Helvetica" w:cs="Helvetica"/>
          <w:bCs/>
          <w:sz w:val="24"/>
          <w:szCs w:val="24"/>
        </w:rPr>
        <w:t>AA.</w:t>
      </w:r>
      <w:r>
        <w:rPr>
          <w:rFonts w:ascii="Helvetica" w:hAnsi="Helvetica" w:cs="Helvetica"/>
          <w:bCs/>
          <w:sz w:val="24"/>
          <w:szCs w:val="24"/>
        </w:rPr>
        <w:tab/>
        <w:t>Move to accept a resignation from Beth Templin, M</w:t>
      </w:r>
      <w:r w:rsidR="00FC17AC">
        <w:rPr>
          <w:rFonts w:ascii="Helvetica" w:hAnsi="Helvetica" w:cs="Helvetica"/>
          <w:bCs/>
          <w:sz w:val="24"/>
          <w:szCs w:val="24"/>
        </w:rPr>
        <w:t xml:space="preserve">S </w:t>
      </w:r>
      <w:r w:rsidR="0027085A">
        <w:rPr>
          <w:rFonts w:ascii="Helvetica" w:hAnsi="Helvetica" w:cs="Helvetica"/>
          <w:bCs/>
          <w:sz w:val="24"/>
          <w:szCs w:val="24"/>
        </w:rPr>
        <w:t xml:space="preserve">English </w:t>
      </w:r>
      <w:r w:rsidR="00EE3CD0">
        <w:rPr>
          <w:rFonts w:ascii="Helvetica" w:hAnsi="Helvetica" w:cs="Helvetica"/>
          <w:bCs/>
          <w:sz w:val="24"/>
          <w:szCs w:val="24"/>
        </w:rPr>
        <w:t>Teacher, effective August 14, 2025.</w:t>
      </w:r>
    </w:p>
    <w:p w14:paraId="502E482C" w14:textId="77777777" w:rsidR="009D0853" w:rsidRDefault="009D0853" w:rsidP="006A67ED">
      <w:pPr>
        <w:shd w:val="clear" w:color="auto" w:fill="FFFFFF"/>
        <w:tabs>
          <w:tab w:val="left" w:pos="1440"/>
        </w:tabs>
        <w:ind w:left="2160" w:hanging="2160"/>
        <w:jc w:val="both"/>
        <w:rPr>
          <w:rFonts w:ascii="Helvetica" w:hAnsi="Helvetica" w:cs="Helvetica"/>
          <w:bCs/>
          <w:sz w:val="24"/>
          <w:szCs w:val="24"/>
        </w:rPr>
      </w:pPr>
    </w:p>
    <w:p w14:paraId="3D812B06" w14:textId="300E609B" w:rsidR="00A91666" w:rsidRDefault="008F239D" w:rsidP="009C3131">
      <w:pPr>
        <w:pStyle w:val="ListParagraph"/>
        <w:shd w:val="clear" w:color="auto" w:fill="FFFFFF"/>
        <w:tabs>
          <w:tab w:val="left" w:pos="1440"/>
        </w:tabs>
        <w:ind w:left="2160" w:hanging="720"/>
        <w:jc w:val="both"/>
        <w:rPr>
          <w:rFonts w:ascii="Helvetica" w:hAnsi="Helvetica" w:cs="Helvetica"/>
          <w:bCs/>
          <w:sz w:val="24"/>
          <w:szCs w:val="24"/>
        </w:rPr>
      </w:pPr>
      <w:r>
        <w:rPr>
          <w:rFonts w:ascii="Helvetica" w:hAnsi="Helvetica" w:cs="Helvetica"/>
          <w:bCs/>
          <w:sz w:val="24"/>
          <w:szCs w:val="24"/>
        </w:rPr>
        <w:t>BB.</w:t>
      </w:r>
      <w:r w:rsidR="009C3131">
        <w:rPr>
          <w:rFonts w:ascii="Helvetica" w:hAnsi="Helvetica" w:cs="Helvetica"/>
          <w:bCs/>
          <w:sz w:val="24"/>
          <w:szCs w:val="24"/>
        </w:rPr>
        <w:tab/>
      </w:r>
      <w:r w:rsidR="00E42018" w:rsidRPr="0086708A">
        <w:rPr>
          <w:rFonts w:ascii="Helvetica" w:hAnsi="Helvetica" w:cs="Helvetica"/>
          <w:bCs/>
          <w:sz w:val="24"/>
          <w:szCs w:val="24"/>
        </w:rPr>
        <w:t xml:space="preserve">Move to accept a resignation from </w:t>
      </w:r>
      <w:r w:rsidR="00A30D13" w:rsidRPr="0086708A">
        <w:rPr>
          <w:rFonts w:ascii="Helvetica" w:hAnsi="Helvetica" w:cs="Helvetica"/>
          <w:bCs/>
          <w:sz w:val="24"/>
          <w:szCs w:val="24"/>
        </w:rPr>
        <w:t>Todd Wolford</w:t>
      </w:r>
      <w:r w:rsidR="006B3F1D" w:rsidRPr="0086708A">
        <w:rPr>
          <w:rFonts w:ascii="Helvetica" w:hAnsi="Helvetica" w:cs="Helvetica"/>
          <w:bCs/>
          <w:sz w:val="24"/>
          <w:szCs w:val="24"/>
        </w:rPr>
        <w:t xml:space="preserve">, HS/MS </w:t>
      </w:r>
      <w:proofErr w:type="spellStart"/>
      <w:r w:rsidR="006B3F1D" w:rsidRPr="0086708A">
        <w:rPr>
          <w:rFonts w:ascii="Helvetica" w:hAnsi="Helvetica" w:cs="Helvetica"/>
          <w:bCs/>
          <w:sz w:val="24"/>
          <w:szCs w:val="24"/>
        </w:rPr>
        <w:t>Ass’t</w:t>
      </w:r>
      <w:proofErr w:type="spellEnd"/>
      <w:r w:rsidR="006B3F1D" w:rsidRPr="0086708A">
        <w:rPr>
          <w:rFonts w:ascii="Helvetica" w:hAnsi="Helvetica" w:cs="Helvetica"/>
          <w:bCs/>
          <w:sz w:val="24"/>
          <w:szCs w:val="24"/>
        </w:rPr>
        <w:t xml:space="preserve"> Principal,</w:t>
      </w:r>
      <w:r w:rsidR="00A30D13" w:rsidRPr="0086708A">
        <w:rPr>
          <w:rFonts w:ascii="Helvetica" w:hAnsi="Helvetica" w:cs="Helvetica"/>
          <w:bCs/>
          <w:sz w:val="24"/>
          <w:szCs w:val="24"/>
        </w:rPr>
        <w:t xml:space="preserve"> </w:t>
      </w:r>
      <w:r w:rsidR="00CE2A56" w:rsidRPr="0086708A">
        <w:rPr>
          <w:rFonts w:ascii="Helvetica" w:hAnsi="Helvetica" w:cs="Helvetica"/>
          <w:bCs/>
          <w:sz w:val="24"/>
          <w:szCs w:val="24"/>
        </w:rPr>
        <w:t xml:space="preserve">effective June 30, 2025. </w:t>
      </w:r>
    </w:p>
    <w:p w14:paraId="02424085" w14:textId="77777777" w:rsidR="00107325" w:rsidRDefault="00107325" w:rsidP="009C3131">
      <w:pPr>
        <w:pStyle w:val="ListParagraph"/>
        <w:shd w:val="clear" w:color="auto" w:fill="FFFFFF"/>
        <w:tabs>
          <w:tab w:val="left" w:pos="1440"/>
        </w:tabs>
        <w:ind w:left="2160" w:hanging="720"/>
        <w:jc w:val="both"/>
        <w:rPr>
          <w:rFonts w:ascii="Helvetica" w:hAnsi="Helvetica" w:cs="Helvetica"/>
          <w:bCs/>
          <w:sz w:val="24"/>
          <w:szCs w:val="24"/>
        </w:rPr>
      </w:pPr>
    </w:p>
    <w:p w14:paraId="3C1EE6B5" w14:textId="4A61FE41" w:rsidR="00107325" w:rsidRDefault="00107325" w:rsidP="009C3131">
      <w:pPr>
        <w:pStyle w:val="ListParagraph"/>
        <w:shd w:val="clear" w:color="auto" w:fill="FFFFFF"/>
        <w:tabs>
          <w:tab w:val="left" w:pos="1440"/>
        </w:tabs>
        <w:ind w:left="2160" w:hanging="720"/>
        <w:jc w:val="both"/>
        <w:rPr>
          <w:rFonts w:ascii="Helvetica" w:hAnsi="Helvetica" w:cs="Helvetica"/>
          <w:bCs/>
          <w:sz w:val="24"/>
          <w:szCs w:val="24"/>
        </w:rPr>
      </w:pPr>
      <w:r>
        <w:rPr>
          <w:rFonts w:ascii="Helvetica" w:hAnsi="Helvetica" w:cs="Helvetica"/>
          <w:bCs/>
          <w:sz w:val="24"/>
          <w:szCs w:val="24"/>
        </w:rPr>
        <w:t>CC.</w:t>
      </w:r>
      <w:r>
        <w:rPr>
          <w:rFonts w:ascii="Helvetica" w:hAnsi="Helvetica" w:cs="Helvetica"/>
          <w:bCs/>
          <w:sz w:val="24"/>
          <w:szCs w:val="24"/>
        </w:rPr>
        <w:tab/>
        <w:t xml:space="preserve">Move to accept a resignation </w:t>
      </w:r>
      <w:r w:rsidR="00C177E6">
        <w:rPr>
          <w:rFonts w:ascii="Helvetica" w:hAnsi="Helvetica" w:cs="Helvetica"/>
          <w:bCs/>
          <w:sz w:val="24"/>
          <w:szCs w:val="24"/>
        </w:rPr>
        <w:t xml:space="preserve">for retirement </w:t>
      </w:r>
      <w:r>
        <w:rPr>
          <w:rFonts w:ascii="Helvetica" w:hAnsi="Helvetica" w:cs="Helvetica"/>
          <w:bCs/>
          <w:sz w:val="24"/>
          <w:szCs w:val="24"/>
        </w:rPr>
        <w:t xml:space="preserve">from </w:t>
      </w:r>
      <w:r w:rsidR="00BC4AE9">
        <w:rPr>
          <w:rFonts w:ascii="Helvetica" w:hAnsi="Helvetica" w:cs="Helvetica"/>
          <w:bCs/>
          <w:sz w:val="24"/>
          <w:szCs w:val="24"/>
        </w:rPr>
        <w:t xml:space="preserve">Dr. </w:t>
      </w:r>
      <w:r>
        <w:rPr>
          <w:rFonts w:ascii="Helvetica" w:hAnsi="Helvetica" w:cs="Helvetica"/>
          <w:bCs/>
          <w:sz w:val="24"/>
          <w:szCs w:val="24"/>
        </w:rPr>
        <w:t xml:space="preserve">Candy Wagner, Elementary Teacher, </w:t>
      </w:r>
      <w:r w:rsidR="00C177E6">
        <w:rPr>
          <w:rFonts w:ascii="Helvetica" w:hAnsi="Helvetica" w:cs="Helvetica"/>
          <w:bCs/>
          <w:sz w:val="24"/>
          <w:szCs w:val="24"/>
        </w:rPr>
        <w:t xml:space="preserve">effective August 14, 2025. </w:t>
      </w:r>
    </w:p>
    <w:p w14:paraId="3517FB9A" w14:textId="77777777" w:rsidR="00A91666" w:rsidRDefault="00A91666" w:rsidP="00A91666">
      <w:pPr>
        <w:pStyle w:val="ListParagraph"/>
        <w:shd w:val="clear" w:color="auto" w:fill="FFFFFF"/>
        <w:tabs>
          <w:tab w:val="left" w:pos="1440"/>
        </w:tabs>
        <w:ind w:left="2160"/>
        <w:jc w:val="both"/>
        <w:rPr>
          <w:rFonts w:ascii="Helvetica" w:hAnsi="Helvetica" w:cs="Helvetica"/>
          <w:bCs/>
          <w:sz w:val="24"/>
          <w:szCs w:val="24"/>
        </w:rPr>
      </w:pPr>
    </w:p>
    <w:p w14:paraId="355C65A9" w14:textId="7BA00DFF" w:rsidR="0086708A" w:rsidRPr="00A91666" w:rsidRDefault="002A7A4D" w:rsidP="00A91666">
      <w:pPr>
        <w:pStyle w:val="ListParagraph"/>
        <w:shd w:val="clear" w:color="auto" w:fill="FFFFFF"/>
        <w:tabs>
          <w:tab w:val="left" w:pos="1440"/>
        </w:tabs>
        <w:ind w:left="2160" w:hanging="720"/>
        <w:jc w:val="both"/>
        <w:rPr>
          <w:rFonts w:ascii="Helvetica" w:hAnsi="Helvetica" w:cs="Helvetica"/>
          <w:bCs/>
          <w:sz w:val="24"/>
          <w:szCs w:val="24"/>
        </w:rPr>
      </w:pPr>
      <w:r>
        <w:rPr>
          <w:rFonts w:ascii="Helvetica" w:hAnsi="Helvetica" w:cs="Helvetica"/>
          <w:bCs/>
          <w:sz w:val="24"/>
          <w:szCs w:val="24"/>
        </w:rPr>
        <w:t>DD</w:t>
      </w:r>
      <w:r w:rsidR="00A91666">
        <w:rPr>
          <w:rFonts w:ascii="Helvetica" w:hAnsi="Helvetica" w:cs="Helvetica"/>
          <w:bCs/>
          <w:sz w:val="24"/>
          <w:szCs w:val="24"/>
        </w:rPr>
        <w:t>.</w:t>
      </w:r>
      <w:r w:rsidR="00A91666">
        <w:rPr>
          <w:rFonts w:ascii="Helvetica" w:hAnsi="Helvetica" w:cs="Helvetica"/>
          <w:bCs/>
          <w:sz w:val="24"/>
          <w:szCs w:val="24"/>
        </w:rPr>
        <w:tab/>
      </w:r>
      <w:r w:rsidR="0086708A" w:rsidRPr="00A91666">
        <w:rPr>
          <w:rFonts w:ascii="Helvetica" w:hAnsi="Helvetica" w:cs="Helvetica"/>
          <w:bCs/>
          <w:sz w:val="24"/>
          <w:szCs w:val="24"/>
        </w:rPr>
        <w:t xml:space="preserve">Move to accept a resignation from the following coaches </w:t>
      </w:r>
      <w:r w:rsidR="005C4D22" w:rsidRPr="00A91666">
        <w:rPr>
          <w:rFonts w:ascii="Helvetica" w:hAnsi="Helvetica" w:cs="Helvetica"/>
          <w:bCs/>
          <w:sz w:val="24"/>
          <w:szCs w:val="24"/>
        </w:rPr>
        <w:t>effective immediately.</w:t>
      </w:r>
    </w:p>
    <w:p w14:paraId="1B8128E2" w14:textId="77777777" w:rsidR="005C4D22" w:rsidRPr="005C4D22" w:rsidRDefault="005C4D22" w:rsidP="005C4D22">
      <w:pPr>
        <w:pStyle w:val="ListParagraph"/>
        <w:rPr>
          <w:rFonts w:ascii="Helvetica" w:hAnsi="Helvetica" w:cs="Helvetica"/>
          <w:bCs/>
          <w:sz w:val="24"/>
          <w:szCs w:val="24"/>
        </w:rPr>
      </w:pPr>
    </w:p>
    <w:p w14:paraId="66278F56" w14:textId="5CBEBC6D" w:rsidR="005C4D22" w:rsidRDefault="005C4D22" w:rsidP="005C4D22">
      <w:pPr>
        <w:shd w:val="clear" w:color="auto" w:fill="FFFFFF"/>
        <w:tabs>
          <w:tab w:val="left" w:pos="1440"/>
        </w:tabs>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Catherine Mentzer</w:t>
      </w:r>
      <w:r>
        <w:rPr>
          <w:rFonts w:ascii="Helvetica" w:hAnsi="Helvetica" w:cs="Helvetica"/>
          <w:bCs/>
          <w:sz w:val="24"/>
          <w:szCs w:val="24"/>
        </w:rPr>
        <w:tab/>
      </w:r>
      <w:r>
        <w:rPr>
          <w:rFonts w:ascii="Helvetica" w:hAnsi="Helvetica" w:cs="Helvetica"/>
          <w:bCs/>
          <w:sz w:val="24"/>
          <w:szCs w:val="24"/>
        </w:rPr>
        <w:tab/>
        <w:t>- MS Track and Field Coach</w:t>
      </w:r>
    </w:p>
    <w:p w14:paraId="30CF02E5" w14:textId="7670D999" w:rsidR="005C4D22" w:rsidRDefault="005C4D22" w:rsidP="005C4D22">
      <w:pPr>
        <w:shd w:val="clear" w:color="auto" w:fill="FFFFFF"/>
        <w:tabs>
          <w:tab w:val="left" w:pos="1440"/>
        </w:tabs>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r>
      <w:r w:rsidR="009C0845">
        <w:rPr>
          <w:rFonts w:ascii="Helvetica" w:hAnsi="Helvetica" w:cs="Helvetica"/>
          <w:bCs/>
          <w:sz w:val="24"/>
          <w:szCs w:val="24"/>
        </w:rPr>
        <w:t>Tyler Grace</w:t>
      </w:r>
      <w:r w:rsidR="009C0845">
        <w:rPr>
          <w:rFonts w:ascii="Helvetica" w:hAnsi="Helvetica" w:cs="Helvetica"/>
          <w:bCs/>
          <w:sz w:val="24"/>
          <w:szCs w:val="24"/>
        </w:rPr>
        <w:tab/>
      </w:r>
      <w:r w:rsidR="009C0845">
        <w:rPr>
          <w:rFonts w:ascii="Helvetica" w:hAnsi="Helvetica" w:cs="Helvetica"/>
          <w:bCs/>
          <w:sz w:val="24"/>
          <w:szCs w:val="24"/>
        </w:rPr>
        <w:tab/>
      </w:r>
      <w:r w:rsidR="009C0845">
        <w:rPr>
          <w:rFonts w:ascii="Helvetica" w:hAnsi="Helvetica" w:cs="Helvetica"/>
          <w:bCs/>
          <w:sz w:val="24"/>
          <w:szCs w:val="24"/>
        </w:rPr>
        <w:tab/>
        <w:t xml:space="preserve">- MS </w:t>
      </w:r>
      <w:proofErr w:type="spellStart"/>
      <w:r w:rsidR="009C0845">
        <w:rPr>
          <w:rFonts w:ascii="Helvetica" w:hAnsi="Helvetica" w:cs="Helvetica"/>
          <w:bCs/>
          <w:sz w:val="24"/>
          <w:szCs w:val="24"/>
        </w:rPr>
        <w:t>Ass’t</w:t>
      </w:r>
      <w:proofErr w:type="spellEnd"/>
      <w:r w:rsidR="009C0845">
        <w:rPr>
          <w:rFonts w:ascii="Helvetica" w:hAnsi="Helvetica" w:cs="Helvetica"/>
          <w:bCs/>
          <w:sz w:val="24"/>
          <w:szCs w:val="24"/>
        </w:rPr>
        <w:t xml:space="preserve"> Soccer Coach</w:t>
      </w:r>
    </w:p>
    <w:p w14:paraId="6E08A3CA" w14:textId="1F97C6EE" w:rsidR="0096798A" w:rsidRPr="0096798A" w:rsidRDefault="009C0845" w:rsidP="0096798A">
      <w:pPr>
        <w:shd w:val="clear" w:color="auto" w:fill="FFFFFF"/>
        <w:tabs>
          <w:tab w:val="left" w:pos="1440"/>
        </w:tabs>
        <w:jc w:val="both"/>
        <w:rPr>
          <w:rFonts w:ascii="Helvetica" w:hAnsi="Helvetica" w:cs="Helvetica"/>
          <w:bCs/>
          <w:sz w:val="24"/>
          <w:szCs w:val="24"/>
        </w:rPr>
      </w:pPr>
      <w:r>
        <w:rPr>
          <w:rFonts w:ascii="Helvetica" w:hAnsi="Helvetica" w:cs="Helvetica"/>
          <w:bCs/>
          <w:sz w:val="24"/>
          <w:szCs w:val="24"/>
        </w:rPr>
        <w:tab/>
      </w:r>
      <w:r w:rsidR="0096798A">
        <w:rPr>
          <w:rFonts w:ascii="Helvetica" w:hAnsi="Helvetica" w:cs="Helvetica"/>
          <w:bCs/>
          <w:sz w:val="24"/>
          <w:szCs w:val="24"/>
        </w:rPr>
        <w:tab/>
      </w:r>
    </w:p>
    <w:p w14:paraId="39D9A6D6" w14:textId="50FEE070" w:rsidR="00485173" w:rsidRDefault="00F8707D" w:rsidP="00E066BD">
      <w:pPr>
        <w:pStyle w:val="ListParagraph"/>
        <w:numPr>
          <w:ilvl w:val="0"/>
          <w:numId w:val="31"/>
        </w:numPr>
        <w:shd w:val="clear" w:color="auto" w:fill="FFFFFF"/>
        <w:tabs>
          <w:tab w:val="left" w:pos="1440"/>
        </w:tabs>
        <w:ind w:left="2160" w:hanging="720"/>
        <w:jc w:val="both"/>
        <w:rPr>
          <w:rFonts w:ascii="Helvetica" w:hAnsi="Helvetica" w:cs="Helvetica"/>
          <w:bCs/>
          <w:sz w:val="24"/>
          <w:szCs w:val="24"/>
        </w:rPr>
      </w:pPr>
      <w:r w:rsidRPr="00B340A7">
        <w:rPr>
          <w:rFonts w:ascii="Helvetica" w:hAnsi="Helvetica" w:cs="Helvetica"/>
          <w:bCs/>
          <w:sz w:val="24"/>
          <w:szCs w:val="24"/>
        </w:rPr>
        <w:t>Move to approve a supplemental contract for Brenda Miller as the Class of 2028 Advisor</w:t>
      </w:r>
      <w:r w:rsidR="001E16E4" w:rsidRPr="00B340A7">
        <w:rPr>
          <w:rFonts w:ascii="Helvetica" w:hAnsi="Helvetica" w:cs="Helvetica"/>
          <w:bCs/>
          <w:sz w:val="24"/>
          <w:szCs w:val="24"/>
        </w:rPr>
        <w:t xml:space="preserve"> </w:t>
      </w:r>
      <w:r w:rsidR="008F2F2E" w:rsidRPr="00B340A7">
        <w:rPr>
          <w:rFonts w:ascii="Helvetica" w:hAnsi="Helvetica" w:cs="Helvetica"/>
          <w:bCs/>
          <w:sz w:val="24"/>
          <w:szCs w:val="24"/>
        </w:rPr>
        <w:t xml:space="preserve">for the 2025-2026 school year </w:t>
      </w:r>
      <w:r w:rsidR="001E16E4" w:rsidRPr="00B340A7">
        <w:rPr>
          <w:rFonts w:ascii="Helvetica" w:hAnsi="Helvetica" w:cs="Helvetica"/>
          <w:bCs/>
          <w:sz w:val="24"/>
          <w:szCs w:val="24"/>
        </w:rPr>
        <w:t>with salary per the Collective Bargaining Agreement. ($2,167)</w:t>
      </w:r>
    </w:p>
    <w:p w14:paraId="43FF0F9B" w14:textId="77777777" w:rsidR="001B0656" w:rsidRDefault="001B0656" w:rsidP="001B0656">
      <w:pPr>
        <w:shd w:val="clear" w:color="auto" w:fill="FFFFFF"/>
        <w:tabs>
          <w:tab w:val="left" w:pos="1440"/>
        </w:tabs>
        <w:jc w:val="both"/>
        <w:rPr>
          <w:rFonts w:ascii="Helvetica" w:hAnsi="Helvetica" w:cs="Helvetica"/>
          <w:bCs/>
          <w:sz w:val="24"/>
          <w:szCs w:val="24"/>
        </w:rPr>
      </w:pPr>
    </w:p>
    <w:p w14:paraId="27F3FB3D" w14:textId="075FE4BC" w:rsidR="001B0656" w:rsidRDefault="00671ACA" w:rsidP="008A1186">
      <w:pPr>
        <w:shd w:val="clear" w:color="auto" w:fill="FFFFFF"/>
        <w:tabs>
          <w:tab w:val="left" w:pos="1440"/>
        </w:tabs>
        <w:ind w:left="2160" w:hanging="720"/>
        <w:jc w:val="both"/>
        <w:rPr>
          <w:rFonts w:ascii="Helvetica" w:hAnsi="Helvetica" w:cs="Helvetica"/>
          <w:sz w:val="24"/>
          <w:szCs w:val="24"/>
        </w:rPr>
      </w:pPr>
      <w:r>
        <w:rPr>
          <w:rFonts w:ascii="Helvetica" w:hAnsi="Helvetica" w:cs="Helvetica"/>
          <w:sz w:val="24"/>
          <w:szCs w:val="24"/>
        </w:rPr>
        <w:t>FF</w:t>
      </w:r>
      <w:r w:rsidR="001B0656">
        <w:rPr>
          <w:rFonts w:ascii="Helvetica" w:hAnsi="Helvetica" w:cs="Helvetica"/>
          <w:sz w:val="24"/>
          <w:szCs w:val="24"/>
        </w:rPr>
        <w:t>.</w:t>
      </w:r>
      <w:r w:rsidR="001B0656" w:rsidRPr="003323D8">
        <w:rPr>
          <w:rFonts w:ascii="Helvetica" w:hAnsi="Helvetica" w:cs="Helvetica"/>
          <w:sz w:val="24"/>
          <w:szCs w:val="24"/>
        </w:rPr>
        <w:tab/>
        <w:t xml:space="preserve">Move to approve the employment of </w:t>
      </w:r>
      <w:r w:rsidR="001B0656">
        <w:rPr>
          <w:rFonts w:ascii="Helvetica" w:hAnsi="Helvetica" w:cs="Helvetica"/>
          <w:sz w:val="24"/>
          <w:szCs w:val="24"/>
        </w:rPr>
        <w:t>William Jenkins</w:t>
      </w:r>
      <w:r w:rsidR="001B0656" w:rsidRPr="003323D8">
        <w:rPr>
          <w:rFonts w:ascii="Helvetica" w:hAnsi="Helvetica" w:cs="Helvetica"/>
          <w:sz w:val="24"/>
          <w:szCs w:val="24"/>
        </w:rPr>
        <w:t xml:space="preserve"> as a full-time </w:t>
      </w:r>
      <w:r w:rsidR="001B0656">
        <w:rPr>
          <w:rFonts w:ascii="Helvetica" w:hAnsi="Helvetica" w:cs="Helvetica"/>
          <w:sz w:val="24"/>
          <w:szCs w:val="24"/>
        </w:rPr>
        <w:t>Elementary</w:t>
      </w:r>
      <w:r w:rsidR="001B0656" w:rsidRPr="003323D8">
        <w:rPr>
          <w:rFonts w:ascii="Helvetica" w:hAnsi="Helvetica" w:cs="Helvetica"/>
          <w:sz w:val="24"/>
          <w:szCs w:val="24"/>
        </w:rPr>
        <w:t xml:space="preserve"> Teacher effective August 15, 2025 with salary and benefits per the Collective Bargaining Agreement pending all certification and paperwork is complete. </w:t>
      </w:r>
      <w:r w:rsidR="001B0656">
        <w:rPr>
          <w:rFonts w:ascii="Helvetica" w:hAnsi="Helvetica" w:cs="Helvetica"/>
          <w:sz w:val="24"/>
          <w:szCs w:val="24"/>
        </w:rPr>
        <w:t>Masters</w:t>
      </w:r>
      <w:r w:rsidR="001B0656" w:rsidRPr="003323D8">
        <w:rPr>
          <w:rFonts w:ascii="Helvetica" w:hAnsi="Helvetica" w:cs="Helvetica"/>
          <w:sz w:val="24"/>
          <w:szCs w:val="24"/>
        </w:rPr>
        <w:t xml:space="preserve"> - Step 1 / $</w:t>
      </w:r>
      <w:r w:rsidR="001B0656">
        <w:rPr>
          <w:rFonts w:ascii="Helvetica" w:hAnsi="Helvetica" w:cs="Helvetica"/>
          <w:sz w:val="24"/>
          <w:szCs w:val="24"/>
        </w:rPr>
        <w:t>62,099</w:t>
      </w:r>
      <w:r w:rsidR="001B0656" w:rsidRPr="003323D8">
        <w:rPr>
          <w:rFonts w:ascii="Helvetica" w:hAnsi="Helvetica" w:cs="Helvetica"/>
          <w:sz w:val="24"/>
          <w:szCs w:val="24"/>
        </w:rPr>
        <w:t>.</w:t>
      </w:r>
    </w:p>
    <w:p w14:paraId="78C6AD15" w14:textId="77777777" w:rsidR="00671ACA" w:rsidRPr="001B0656" w:rsidRDefault="00671ACA" w:rsidP="008A1186">
      <w:pPr>
        <w:shd w:val="clear" w:color="auto" w:fill="FFFFFF"/>
        <w:tabs>
          <w:tab w:val="left" w:pos="1440"/>
        </w:tabs>
        <w:ind w:left="2160" w:hanging="720"/>
        <w:jc w:val="both"/>
        <w:rPr>
          <w:rFonts w:ascii="Helvetica" w:hAnsi="Helvetica" w:cs="Helvetica"/>
          <w:bCs/>
          <w:sz w:val="24"/>
          <w:szCs w:val="24"/>
        </w:rPr>
      </w:pPr>
    </w:p>
    <w:p w14:paraId="5EDC2EBA" w14:textId="0035DDAC" w:rsidR="001E16E4" w:rsidRDefault="001E16E4" w:rsidP="001E16E4">
      <w:pPr>
        <w:shd w:val="clear" w:color="auto" w:fill="FFFFFF"/>
        <w:tabs>
          <w:tab w:val="left" w:pos="1440"/>
        </w:tabs>
        <w:jc w:val="both"/>
        <w:rPr>
          <w:rFonts w:ascii="Helvetica" w:hAnsi="Helvetica" w:cs="Helvetica"/>
          <w:bCs/>
          <w:sz w:val="24"/>
          <w:szCs w:val="24"/>
        </w:rPr>
      </w:pPr>
      <w:r>
        <w:rPr>
          <w:rFonts w:ascii="Helvetica" w:hAnsi="Helvetica" w:cs="Helvetica"/>
          <w:bCs/>
          <w:sz w:val="24"/>
          <w:szCs w:val="24"/>
        </w:rPr>
        <w:tab/>
      </w:r>
    </w:p>
    <w:p w14:paraId="59C43846" w14:textId="141A88F1" w:rsidR="008C5587" w:rsidRPr="00807302" w:rsidRDefault="001E16E4" w:rsidP="00807302">
      <w:pPr>
        <w:pStyle w:val="ListParagraph"/>
        <w:numPr>
          <w:ilvl w:val="0"/>
          <w:numId w:val="37"/>
        </w:numPr>
        <w:shd w:val="clear" w:color="auto" w:fill="FFFFFF"/>
        <w:tabs>
          <w:tab w:val="left" w:pos="2160"/>
        </w:tabs>
        <w:ind w:left="2160" w:hanging="720"/>
        <w:jc w:val="both"/>
        <w:rPr>
          <w:rFonts w:ascii="Helvetica" w:hAnsi="Helvetica" w:cs="Helvetica"/>
          <w:bCs/>
          <w:sz w:val="24"/>
          <w:szCs w:val="24"/>
        </w:rPr>
      </w:pPr>
      <w:r w:rsidRPr="00807302">
        <w:rPr>
          <w:rFonts w:ascii="Helvetica" w:hAnsi="Helvetica" w:cs="Helvetica"/>
          <w:bCs/>
          <w:sz w:val="24"/>
          <w:szCs w:val="24"/>
        </w:rPr>
        <w:lastRenderedPageBreak/>
        <w:t>Move to approve the following coaches</w:t>
      </w:r>
      <w:r w:rsidR="008F2F2E" w:rsidRPr="00807302">
        <w:rPr>
          <w:rFonts w:ascii="Helvetica" w:hAnsi="Helvetica" w:cs="Helvetica"/>
          <w:bCs/>
          <w:sz w:val="24"/>
          <w:szCs w:val="24"/>
        </w:rPr>
        <w:t xml:space="preserve"> </w:t>
      </w:r>
      <w:r w:rsidR="008C5587" w:rsidRPr="00807302">
        <w:rPr>
          <w:rFonts w:ascii="Helvetica" w:hAnsi="Helvetica" w:cs="Helvetica"/>
          <w:bCs/>
          <w:sz w:val="24"/>
          <w:szCs w:val="24"/>
        </w:rPr>
        <w:t xml:space="preserve">for the 2025-2026 school year. </w:t>
      </w:r>
    </w:p>
    <w:p w14:paraId="57AFB736" w14:textId="77777777" w:rsidR="008C5587" w:rsidRPr="008C5587" w:rsidRDefault="008C5587" w:rsidP="008C5587">
      <w:pPr>
        <w:pStyle w:val="ListParagraph"/>
        <w:rPr>
          <w:rFonts w:ascii="Helvetica" w:hAnsi="Helvetica" w:cs="Helvetica"/>
          <w:bCs/>
          <w:sz w:val="24"/>
          <w:szCs w:val="24"/>
        </w:rPr>
      </w:pPr>
    </w:p>
    <w:p w14:paraId="0A6582DF" w14:textId="77777777" w:rsidR="008C5587" w:rsidRDefault="008C5587" w:rsidP="008C5587">
      <w:pPr>
        <w:shd w:val="clear" w:color="auto" w:fill="FFFFFF"/>
        <w:tabs>
          <w:tab w:val="left" w:pos="1440"/>
        </w:tabs>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William Jenkins</w:t>
      </w:r>
    </w:p>
    <w:p w14:paraId="42054A5C" w14:textId="77777777" w:rsidR="00287A83" w:rsidRDefault="008C5587" w:rsidP="008C5587">
      <w:pPr>
        <w:shd w:val="clear" w:color="auto" w:fill="FFFFFF"/>
        <w:tabs>
          <w:tab w:val="left" w:pos="1440"/>
        </w:tabs>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HS Head Boys’ Soccer Coach</w:t>
      </w:r>
      <w:r>
        <w:rPr>
          <w:rFonts w:ascii="Helvetica" w:hAnsi="Helvetica" w:cs="Helvetica"/>
          <w:bCs/>
          <w:sz w:val="24"/>
          <w:szCs w:val="24"/>
        </w:rPr>
        <w:tab/>
      </w:r>
      <w:r>
        <w:rPr>
          <w:rFonts w:ascii="Helvetica" w:hAnsi="Helvetica" w:cs="Helvetica"/>
          <w:bCs/>
          <w:sz w:val="24"/>
          <w:szCs w:val="24"/>
        </w:rPr>
        <w:tab/>
        <w:t>$</w:t>
      </w:r>
      <w:r w:rsidR="00287A83">
        <w:rPr>
          <w:rFonts w:ascii="Helvetica" w:hAnsi="Helvetica" w:cs="Helvetica"/>
          <w:bCs/>
          <w:sz w:val="24"/>
          <w:szCs w:val="24"/>
        </w:rPr>
        <w:t>3,500</w:t>
      </w:r>
    </w:p>
    <w:p w14:paraId="6C02940E" w14:textId="77777777" w:rsidR="00513434" w:rsidRDefault="00513434" w:rsidP="008C5587">
      <w:pPr>
        <w:shd w:val="clear" w:color="auto" w:fill="FFFFFF"/>
        <w:tabs>
          <w:tab w:val="left" w:pos="1440"/>
        </w:tabs>
        <w:jc w:val="both"/>
        <w:rPr>
          <w:rFonts w:ascii="Helvetica" w:hAnsi="Helvetica" w:cs="Helvetica"/>
          <w:bCs/>
          <w:sz w:val="24"/>
          <w:szCs w:val="24"/>
        </w:rPr>
      </w:pPr>
    </w:p>
    <w:p w14:paraId="4CC84652" w14:textId="693881E9" w:rsidR="00513434" w:rsidRDefault="00513434" w:rsidP="008C5587">
      <w:pPr>
        <w:shd w:val="clear" w:color="auto" w:fill="FFFFFF"/>
        <w:tabs>
          <w:tab w:val="left" w:pos="1440"/>
        </w:tabs>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sidR="00560703">
        <w:rPr>
          <w:rFonts w:ascii="Helvetica" w:hAnsi="Helvetica" w:cs="Helvetica"/>
          <w:bCs/>
          <w:sz w:val="24"/>
          <w:szCs w:val="24"/>
        </w:rPr>
        <w:t>Scott Walter</w:t>
      </w:r>
    </w:p>
    <w:p w14:paraId="4A6C30DA" w14:textId="35ACEB34" w:rsidR="00513434" w:rsidRDefault="00513434" w:rsidP="008C5587">
      <w:pPr>
        <w:shd w:val="clear" w:color="auto" w:fill="FFFFFF"/>
        <w:tabs>
          <w:tab w:val="left" w:pos="1440"/>
        </w:tabs>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sidRPr="001D41B1">
        <w:rPr>
          <w:rFonts w:ascii="Helvetica" w:hAnsi="Helvetica" w:cs="Helvetica"/>
          <w:bCs/>
          <w:sz w:val="24"/>
          <w:szCs w:val="24"/>
        </w:rPr>
        <w:t>HS Head Golf Coach</w:t>
      </w:r>
      <w:r w:rsidR="00560703">
        <w:rPr>
          <w:rFonts w:ascii="Helvetica" w:hAnsi="Helvetica" w:cs="Helvetica"/>
          <w:bCs/>
          <w:sz w:val="24"/>
          <w:szCs w:val="24"/>
        </w:rPr>
        <w:tab/>
      </w:r>
      <w:r w:rsidR="00560703">
        <w:rPr>
          <w:rFonts w:ascii="Helvetica" w:hAnsi="Helvetica" w:cs="Helvetica"/>
          <w:bCs/>
          <w:sz w:val="24"/>
          <w:szCs w:val="24"/>
        </w:rPr>
        <w:tab/>
      </w:r>
      <w:r w:rsidR="00560703">
        <w:rPr>
          <w:rFonts w:ascii="Helvetica" w:hAnsi="Helvetica" w:cs="Helvetica"/>
          <w:bCs/>
          <w:sz w:val="24"/>
          <w:szCs w:val="24"/>
        </w:rPr>
        <w:tab/>
        <w:t>$</w:t>
      </w:r>
      <w:r w:rsidR="001D41B1">
        <w:rPr>
          <w:rFonts w:ascii="Helvetica" w:hAnsi="Helvetica" w:cs="Helvetica"/>
          <w:bCs/>
          <w:sz w:val="24"/>
          <w:szCs w:val="24"/>
        </w:rPr>
        <w:t>3,100</w:t>
      </w:r>
    </w:p>
    <w:p w14:paraId="1B71103C" w14:textId="77777777" w:rsidR="005F6AD2" w:rsidRDefault="005F6AD2" w:rsidP="008C5587">
      <w:pPr>
        <w:shd w:val="clear" w:color="auto" w:fill="FFFFFF"/>
        <w:tabs>
          <w:tab w:val="left" w:pos="1440"/>
        </w:tabs>
        <w:jc w:val="both"/>
        <w:rPr>
          <w:rFonts w:ascii="Helvetica" w:hAnsi="Helvetica" w:cs="Helvetica"/>
          <w:bCs/>
          <w:sz w:val="24"/>
          <w:szCs w:val="24"/>
        </w:rPr>
      </w:pPr>
    </w:p>
    <w:p w14:paraId="2132B0D1" w14:textId="30091108" w:rsidR="005F6AD2" w:rsidRDefault="001A2987" w:rsidP="008C5587">
      <w:pPr>
        <w:shd w:val="clear" w:color="auto" w:fill="FFFFFF"/>
        <w:tabs>
          <w:tab w:val="left" w:pos="1440"/>
        </w:tabs>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sidR="0068118D">
        <w:rPr>
          <w:rFonts w:ascii="Helvetica" w:hAnsi="Helvetica" w:cs="Helvetica"/>
          <w:bCs/>
          <w:sz w:val="24"/>
          <w:szCs w:val="24"/>
        </w:rPr>
        <w:t xml:space="preserve">Page </w:t>
      </w:r>
      <w:proofErr w:type="spellStart"/>
      <w:r w:rsidR="0068118D">
        <w:rPr>
          <w:rFonts w:ascii="Helvetica" w:hAnsi="Helvetica" w:cs="Helvetica"/>
          <w:bCs/>
          <w:sz w:val="24"/>
          <w:szCs w:val="24"/>
        </w:rPr>
        <w:t>Karsteter</w:t>
      </w:r>
      <w:proofErr w:type="spellEnd"/>
    </w:p>
    <w:p w14:paraId="47105A77" w14:textId="55370ED5" w:rsidR="001A2987" w:rsidRDefault="001A2987" w:rsidP="008C5587">
      <w:pPr>
        <w:shd w:val="clear" w:color="auto" w:fill="FFFFFF"/>
        <w:tabs>
          <w:tab w:val="left" w:pos="1440"/>
        </w:tabs>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HS Head Wrestling Coach</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w:t>
      </w:r>
      <w:r w:rsidR="0068118D">
        <w:rPr>
          <w:rFonts w:ascii="Helvetica" w:hAnsi="Helvetica" w:cs="Helvetica"/>
          <w:bCs/>
          <w:sz w:val="24"/>
          <w:szCs w:val="24"/>
        </w:rPr>
        <w:t>3,500</w:t>
      </w:r>
    </w:p>
    <w:p w14:paraId="1043A465" w14:textId="77777777" w:rsidR="00995C51" w:rsidRDefault="00995C51" w:rsidP="008C5587">
      <w:pPr>
        <w:shd w:val="clear" w:color="auto" w:fill="FFFFFF"/>
        <w:tabs>
          <w:tab w:val="left" w:pos="1440"/>
        </w:tabs>
        <w:jc w:val="both"/>
        <w:rPr>
          <w:rFonts w:ascii="Helvetica" w:hAnsi="Helvetica" w:cs="Helvetica"/>
          <w:bCs/>
          <w:sz w:val="24"/>
          <w:szCs w:val="24"/>
        </w:rPr>
      </w:pPr>
    </w:p>
    <w:p w14:paraId="277FC128" w14:textId="3CF577FE" w:rsidR="00995C51" w:rsidRDefault="00995C51" w:rsidP="008C5587">
      <w:pPr>
        <w:shd w:val="clear" w:color="auto" w:fill="FFFFFF"/>
        <w:tabs>
          <w:tab w:val="left" w:pos="1440"/>
        </w:tabs>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sidR="0068118D">
        <w:rPr>
          <w:rFonts w:ascii="Helvetica" w:hAnsi="Helvetica" w:cs="Helvetica"/>
          <w:bCs/>
          <w:sz w:val="24"/>
          <w:szCs w:val="24"/>
        </w:rPr>
        <w:t>Britton Shelton</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r>
    </w:p>
    <w:p w14:paraId="29F33D04" w14:textId="6580E685" w:rsidR="00E23C0F" w:rsidRPr="00BC4AE9" w:rsidRDefault="00995C51" w:rsidP="00BC4AE9">
      <w:pPr>
        <w:shd w:val="clear" w:color="auto" w:fill="FFFFFF"/>
        <w:tabs>
          <w:tab w:val="left" w:pos="1440"/>
        </w:tabs>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MS Head W</w:t>
      </w:r>
      <w:r w:rsidR="003113F8">
        <w:rPr>
          <w:rFonts w:ascii="Helvetica" w:hAnsi="Helvetica" w:cs="Helvetica"/>
          <w:bCs/>
          <w:sz w:val="24"/>
          <w:szCs w:val="24"/>
        </w:rPr>
        <w:t>restling Coach</w:t>
      </w:r>
      <w:r w:rsidR="003113F8">
        <w:rPr>
          <w:rFonts w:ascii="Helvetica" w:hAnsi="Helvetica" w:cs="Helvetica"/>
          <w:bCs/>
          <w:sz w:val="24"/>
          <w:szCs w:val="24"/>
        </w:rPr>
        <w:tab/>
      </w:r>
      <w:r w:rsidR="003113F8">
        <w:rPr>
          <w:rFonts w:ascii="Helvetica" w:hAnsi="Helvetica" w:cs="Helvetica"/>
          <w:bCs/>
          <w:sz w:val="24"/>
          <w:szCs w:val="24"/>
        </w:rPr>
        <w:tab/>
      </w:r>
      <w:r w:rsidR="003113F8">
        <w:rPr>
          <w:rFonts w:ascii="Helvetica" w:hAnsi="Helvetica" w:cs="Helvetica"/>
          <w:bCs/>
          <w:sz w:val="24"/>
          <w:szCs w:val="24"/>
        </w:rPr>
        <w:tab/>
        <w:t>$</w:t>
      </w:r>
      <w:r w:rsidR="001B0656">
        <w:rPr>
          <w:rFonts w:ascii="Helvetica" w:hAnsi="Helvetica" w:cs="Helvetica"/>
          <w:bCs/>
          <w:sz w:val="24"/>
          <w:szCs w:val="24"/>
        </w:rPr>
        <w:t>2,625</w:t>
      </w:r>
      <w:r w:rsidR="009A2CFA">
        <w:rPr>
          <w:rFonts w:ascii="Helvetica" w:hAnsi="Helvetica" w:cs="Helvetica"/>
          <w:bCs/>
          <w:sz w:val="24"/>
          <w:szCs w:val="24"/>
        </w:rPr>
        <w:tab/>
      </w:r>
      <w:bookmarkStart w:id="2" w:name="_Hlk200968218"/>
      <w:bookmarkStart w:id="3" w:name="_Hlk198022591"/>
    </w:p>
    <w:bookmarkEnd w:id="2"/>
    <w:p w14:paraId="6977A9E3" w14:textId="77777777" w:rsidR="007C58EA" w:rsidRDefault="007C58EA" w:rsidP="00E23C0F">
      <w:pPr>
        <w:tabs>
          <w:tab w:val="left" w:pos="720"/>
          <w:tab w:val="left" w:pos="1440"/>
        </w:tabs>
        <w:ind w:left="2160" w:hanging="2160"/>
        <w:jc w:val="both"/>
        <w:rPr>
          <w:rFonts w:ascii="Helvetica" w:hAnsi="Helvetica" w:cs="Helvetica"/>
          <w:sz w:val="24"/>
          <w:szCs w:val="24"/>
        </w:rPr>
      </w:pPr>
    </w:p>
    <w:p w14:paraId="3C57101A" w14:textId="46B46A85" w:rsidR="001671D2" w:rsidRDefault="007D70C1" w:rsidP="00FF34E6">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t>`</w:t>
      </w:r>
      <w:r>
        <w:rPr>
          <w:rFonts w:ascii="Helvetica" w:hAnsi="Helvetica" w:cs="Helvetica"/>
          <w:sz w:val="24"/>
          <w:szCs w:val="24"/>
        </w:rPr>
        <w:tab/>
      </w:r>
      <w:r w:rsidR="00B340A7">
        <w:rPr>
          <w:rFonts w:ascii="Helvetica" w:hAnsi="Helvetica" w:cs="Helvetica"/>
          <w:sz w:val="24"/>
          <w:szCs w:val="24"/>
        </w:rPr>
        <w:t>HH.</w:t>
      </w:r>
      <w:r w:rsidRPr="003323D8">
        <w:rPr>
          <w:rFonts w:ascii="Helvetica" w:hAnsi="Helvetica" w:cs="Helvetica"/>
          <w:sz w:val="24"/>
          <w:szCs w:val="24"/>
        </w:rPr>
        <w:tab/>
        <w:t xml:space="preserve">Move to approve the employment of </w:t>
      </w:r>
      <w:r w:rsidR="00A370AF">
        <w:rPr>
          <w:rFonts w:ascii="Helvetica" w:hAnsi="Helvetica" w:cs="Helvetica"/>
          <w:sz w:val="24"/>
          <w:szCs w:val="24"/>
        </w:rPr>
        <w:t xml:space="preserve">Haley A. </w:t>
      </w:r>
      <w:proofErr w:type="spellStart"/>
      <w:r w:rsidR="00A370AF">
        <w:rPr>
          <w:rFonts w:ascii="Helvetica" w:hAnsi="Helvetica" w:cs="Helvetica"/>
          <w:sz w:val="24"/>
          <w:szCs w:val="24"/>
        </w:rPr>
        <w:t>Dusenberry</w:t>
      </w:r>
      <w:proofErr w:type="spellEnd"/>
      <w:r w:rsidRPr="003323D8">
        <w:rPr>
          <w:rFonts w:ascii="Helvetica" w:hAnsi="Helvetica" w:cs="Helvetica"/>
          <w:sz w:val="24"/>
          <w:szCs w:val="24"/>
        </w:rPr>
        <w:t xml:space="preserve"> as a full-time</w:t>
      </w:r>
      <w:r w:rsidR="008572BE">
        <w:rPr>
          <w:rFonts w:ascii="Helvetica" w:hAnsi="Helvetica" w:cs="Helvetica"/>
          <w:sz w:val="24"/>
          <w:szCs w:val="24"/>
        </w:rPr>
        <w:t xml:space="preserve"> Middle School English</w:t>
      </w:r>
      <w:r w:rsidRPr="003323D8">
        <w:rPr>
          <w:rFonts w:ascii="Helvetica" w:hAnsi="Helvetica" w:cs="Helvetica"/>
          <w:sz w:val="24"/>
          <w:szCs w:val="24"/>
        </w:rPr>
        <w:t xml:space="preserve"> Teacher effective August 15, 2025 with salary and benefits per the Collective Bargaining Agreement pending all certification and paperwork is complete. </w:t>
      </w:r>
      <w:r>
        <w:rPr>
          <w:rFonts w:ascii="Helvetica" w:hAnsi="Helvetica" w:cs="Helvetica"/>
          <w:sz w:val="24"/>
          <w:szCs w:val="24"/>
        </w:rPr>
        <w:t>Masters</w:t>
      </w:r>
      <w:r w:rsidRPr="003323D8">
        <w:rPr>
          <w:rFonts w:ascii="Helvetica" w:hAnsi="Helvetica" w:cs="Helvetica"/>
          <w:sz w:val="24"/>
          <w:szCs w:val="24"/>
        </w:rPr>
        <w:t xml:space="preserve"> - Step </w:t>
      </w:r>
      <w:r w:rsidR="007211F1">
        <w:rPr>
          <w:rFonts w:ascii="Helvetica" w:hAnsi="Helvetica" w:cs="Helvetica"/>
          <w:sz w:val="24"/>
          <w:szCs w:val="24"/>
        </w:rPr>
        <w:t>3</w:t>
      </w:r>
      <w:r w:rsidRPr="003323D8">
        <w:rPr>
          <w:rFonts w:ascii="Helvetica" w:hAnsi="Helvetica" w:cs="Helvetica"/>
          <w:sz w:val="24"/>
          <w:szCs w:val="24"/>
        </w:rPr>
        <w:t xml:space="preserve"> / $</w:t>
      </w:r>
      <w:r>
        <w:rPr>
          <w:rFonts w:ascii="Helvetica" w:hAnsi="Helvetica" w:cs="Helvetica"/>
          <w:sz w:val="24"/>
          <w:szCs w:val="24"/>
        </w:rPr>
        <w:t>6</w:t>
      </w:r>
      <w:r w:rsidR="00CF3753">
        <w:rPr>
          <w:rFonts w:ascii="Helvetica" w:hAnsi="Helvetica" w:cs="Helvetica"/>
          <w:sz w:val="24"/>
          <w:szCs w:val="24"/>
        </w:rPr>
        <w:t>3</w:t>
      </w:r>
      <w:r>
        <w:rPr>
          <w:rFonts w:ascii="Helvetica" w:hAnsi="Helvetica" w:cs="Helvetica"/>
          <w:sz w:val="24"/>
          <w:szCs w:val="24"/>
        </w:rPr>
        <w:t>,</w:t>
      </w:r>
      <w:r w:rsidR="00CF3753">
        <w:rPr>
          <w:rFonts w:ascii="Helvetica" w:hAnsi="Helvetica" w:cs="Helvetica"/>
          <w:sz w:val="24"/>
          <w:szCs w:val="24"/>
        </w:rPr>
        <w:t>587</w:t>
      </w:r>
      <w:r w:rsidR="00FF34E6">
        <w:rPr>
          <w:rFonts w:ascii="Helvetica" w:hAnsi="Helvetica" w:cs="Helvetica"/>
          <w:sz w:val="24"/>
          <w:szCs w:val="24"/>
        </w:rPr>
        <w:t>.</w:t>
      </w:r>
    </w:p>
    <w:p w14:paraId="75C1D1E3" w14:textId="35B86950" w:rsidR="00862137" w:rsidRDefault="001671D2" w:rsidP="001671D2">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p>
    <w:p w14:paraId="1F9B6DFE" w14:textId="1C260719" w:rsidR="001671D2" w:rsidRDefault="00862137" w:rsidP="001671D2">
      <w:pPr>
        <w:tabs>
          <w:tab w:val="left" w:pos="720"/>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sidR="00B340A7">
        <w:rPr>
          <w:rFonts w:ascii="Helvetica" w:hAnsi="Helvetica" w:cs="Helvetica"/>
          <w:sz w:val="24"/>
          <w:szCs w:val="24"/>
        </w:rPr>
        <w:t>II.</w:t>
      </w:r>
      <w:r w:rsidR="001671D2" w:rsidRPr="003323D8">
        <w:rPr>
          <w:rFonts w:ascii="Helvetica" w:hAnsi="Helvetica" w:cs="Helvetica"/>
          <w:sz w:val="24"/>
          <w:szCs w:val="24"/>
        </w:rPr>
        <w:tab/>
        <w:t xml:space="preserve">Move to approve the employment of </w:t>
      </w:r>
      <w:r w:rsidR="001671D2">
        <w:rPr>
          <w:rFonts w:ascii="Helvetica" w:hAnsi="Helvetica" w:cs="Helvetica"/>
          <w:sz w:val="24"/>
          <w:szCs w:val="24"/>
        </w:rPr>
        <w:t>Ch</w:t>
      </w:r>
      <w:r w:rsidR="006C4D1B">
        <w:rPr>
          <w:rFonts w:ascii="Helvetica" w:hAnsi="Helvetica" w:cs="Helvetica"/>
          <w:sz w:val="24"/>
          <w:szCs w:val="24"/>
        </w:rPr>
        <w:t>loe L. Ott</w:t>
      </w:r>
      <w:r w:rsidR="001671D2" w:rsidRPr="003323D8">
        <w:rPr>
          <w:rFonts w:ascii="Helvetica" w:hAnsi="Helvetica" w:cs="Helvetica"/>
          <w:sz w:val="24"/>
          <w:szCs w:val="24"/>
        </w:rPr>
        <w:t xml:space="preserve"> as a full-time </w:t>
      </w:r>
      <w:r w:rsidR="006C4D1B">
        <w:rPr>
          <w:rFonts w:ascii="Helvetica" w:hAnsi="Helvetica" w:cs="Helvetica"/>
          <w:sz w:val="24"/>
          <w:szCs w:val="24"/>
        </w:rPr>
        <w:t>Middle School</w:t>
      </w:r>
      <w:r w:rsidR="001671D2" w:rsidRPr="003323D8">
        <w:rPr>
          <w:rFonts w:ascii="Helvetica" w:hAnsi="Helvetica" w:cs="Helvetica"/>
          <w:sz w:val="24"/>
          <w:szCs w:val="24"/>
        </w:rPr>
        <w:t xml:space="preserve"> </w:t>
      </w:r>
      <w:r w:rsidR="00D7675F">
        <w:rPr>
          <w:rFonts w:ascii="Helvetica" w:hAnsi="Helvetica" w:cs="Helvetica"/>
          <w:sz w:val="24"/>
          <w:szCs w:val="24"/>
        </w:rPr>
        <w:t xml:space="preserve">Learning Support Teacher </w:t>
      </w:r>
      <w:r w:rsidR="001671D2" w:rsidRPr="003323D8">
        <w:rPr>
          <w:rFonts w:ascii="Helvetica" w:hAnsi="Helvetica" w:cs="Helvetica"/>
          <w:sz w:val="24"/>
          <w:szCs w:val="24"/>
        </w:rPr>
        <w:t xml:space="preserve">effective August 15, 2025 with salary and benefits per the Collective Bargaining Agreement pending all certification and paperwork is complete. </w:t>
      </w:r>
      <w:r w:rsidR="00D7675F">
        <w:rPr>
          <w:rFonts w:ascii="Helvetica" w:hAnsi="Helvetica" w:cs="Helvetica"/>
          <w:sz w:val="24"/>
          <w:szCs w:val="24"/>
        </w:rPr>
        <w:t>Bachelors</w:t>
      </w:r>
      <w:r w:rsidR="001671D2" w:rsidRPr="003323D8">
        <w:rPr>
          <w:rFonts w:ascii="Helvetica" w:hAnsi="Helvetica" w:cs="Helvetica"/>
          <w:sz w:val="24"/>
          <w:szCs w:val="24"/>
        </w:rPr>
        <w:t xml:space="preserve"> - Step 1 / $</w:t>
      </w:r>
      <w:r w:rsidR="00D7675F">
        <w:rPr>
          <w:rFonts w:ascii="Helvetica" w:hAnsi="Helvetica" w:cs="Helvetica"/>
          <w:sz w:val="24"/>
          <w:szCs w:val="24"/>
        </w:rPr>
        <w:t>58,142</w:t>
      </w:r>
      <w:r w:rsidR="001671D2" w:rsidRPr="003323D8">
        <w:rPr>
          <w:rFonts w:ascii="Helvetica" w:hAnsi="Helvetica" w:cs="Helvetica"/>
          <w:sz w:val="24"/>
          <w:szCs w:val="24"/>
        </w:rPr>
        <w:t>.</w:t>
      </w:r>
    </w:p>
    <w:p w14:paraId="379163C9" w14:textId="77777777" w:rsidR="003F7B40" w:rsidRDefault="003F7B40" w:rsidP="001671D2">
      <w:pPr>
        <w:tabs>
          <w:tab w:val="left" w:pos="720"/>
          <w:tab w:val="left" w:pos="1440"/>
        </w:tabs>
        <w:ind w:left="2160" w:hanging="2160"/>
        <w:jc w:val="both"/>
        <w:rPr>
          <w:rFonts w:ascii="Helvetica" w:hAnsi="Helvetica" w:cs="Helvetica"/>
          <w:sz w:val="24"/>
          <w:szCs w:val="24"/>
        </w:rPr>
      </w:pPr>
    </w:p>
    <w:p w14:paraId="7582B19B" w14:textId="0FDEE419" w:rsidR="00EC2DE1" w:rsidRPr="00BA5920" w:rsidRDefault="0021025C" w:rsidP="00185027">
      <w:pPr>
        <w:pStyle w:val="ListParagraph"/>
        <w:numPr>
          <w:ilvl w:val="0"/>
          <w:numId w:val="32"/>
        </w:numPr>
        <w:tabs>
          <w:tab w:val="left" w:pos="720"/>
          <w:tab w:val="left" w:pos="1440"/>
        </w:tabs>
        <w:ind w:left="2160" w:hanging="720"/>
        <w:jc w:val="both"/>
        <w:rPr>
          <w:rFonts w:ascii="Helvetica" w:hAnsi="Helvetica" w:cs="Helvetica"/>
          <w:sz w:val="24"/>
          <w:szCs w:val="24"/>
        </w:rPr>
      </w:pPr>
      <w:r w:rsidRPr="00BA5920">
        <w:rPr>
          <w:rFonts w:ascii="Helvetica" w:hAnsi="Helvetica" w:cs="Helvetica"/>
          <w:sz w:val="24"/>
          <w:szCs w:val="24"/>
        </w:rPr>
        <w:t>Move to approve the employment of Kassidy</w:t>
      </w:r>
      <w:r w:rsidR="00EC7B89" w:rsidRPr="00BA5920">
        <w:rPr>
          <w:rFonts w:ascii="Helvetica" w:hAnsi="Helvetica" w:cs="Helvetica"/>
          <w:sz w:val="24"/>
          <w:szCs w:val="24"/>
        </w:rPr>
        <w:t xml:space="preserve"> L. </w:t>
      </w:r>
      <w:proofErr w:type="spellStart"/>
      <w:r w:rsidR="00EC7B89" w:rsidRPr="00BA5920">
        <w:rPr>
          <w:rFonts w:ascii="Helvetica" w:hAnsi="Helvetica" w:cs="Helvetica"/>
          <w:sz w:val="24"/>
          <w:szCs w:val="24"/>
        </w:rPr>
        <w:t>Shirtz</w:t>
      </w:r>
      <w:proofErr w:type="spellEnd"/>
      <w:r w:rsidRPr="00BA5920">
        <w:rPr>
          <w:rFonts w:ascii="Helvetica" w:hAnsi="Helvetica" w:cs="Helvetica"/>
          <w:sz w:val="24"/>
          <w:szCs w:val="24"/>
        </w:rPr>
        <w:t xml:space="preserve"> as a full-time </w:t>
      </w:r>
      <w:r w:rsidR="00E17F3F" w:rsidRPr="00BA5920">
        <w:rPr>
          <w:rFonts w:ascii="Helvetica" w:hAnsi="Helvetica" w:cs="Helvetica"/>
          <w:sz w:val="24"/>
          <w:szCs w:val="24"/>
        </w:rPr>
        <w:t>High School Intensive Learning Support</w:t>
      </w:r>
      <w:r w:rsidRPr="00BA5920">
        <w:rPr>
          <w:rFonts w:ascii="Helvetica" w:hAnsi="Helvetica" w:cs="Helvetica"/>
          <w:sz w:val="24"/>
          <w:szCs w:val="24"/>
        </w:rPr>
        <w:t xml:space="preserve"> Teacher effective August 15, 2025 with salary and benefits per the Collective Bargaining Agreement pending all certification and paperwork is complete. </w:t>
      </w:r>
      <w:r w:rsidR="00185027">
        <w:rPr>
          <w:rFonts w:ascii="Helvetica" w:hAnsi="Helvetica" w:cs="Helvetica"/>
          <w:sz w:val="24"/>
          <w:szCs w:val="24"/>
        </w:rPr>
        <w:t>Bachelors</w:t>
      </w:r>
      <w:r w:rsidRPr="00BA5920">
        <w:rPr>
          <w:rFonts w:ascii="Helvetica" w:hAnsi="Helvetica" w:cs="Helvetica"/>
          <w:sz w:val="24"/>
          <w:szCs w:val="24"/>
        </w:rPr>
        <w:t xml:space="preserve"> - Step </w:t>
      </w:r>
      <w:r w:rsidR="005E5969" w:rsidRPr="00BA5920">
        <w:rPr>
          <w:rFonts w:ascii="Helvetica" w:hAnsi="Helvetica" w:cs="Helvetica"/>
          <w:sz w:val="24"/>
          <w:szCs w:val="24"/>
        </w:rPr>
        <w:t>2</w:t>
      </w:r>
      <w:r w:rsidRPr="00BA5920">
        <w:rPr>
          <w:rFonts w:ascii="Helvetica" w:hAnsi="Helvetica" w:cs="Helvetica"/>
          <w:sz w:val="24"/>
          <w:szCs w:val="24"/>
        </w:rPr>
        <w:t xml:space="preserve"> / $</w:t>
      </w:r>
      <w:r w:rsidR="005E5969" w:rsidRPr="00BA5920">
        <w:rPr>
          <w:rFonts w:ascii="Helvetica" w:hAnsi="Helvetica" w:cs="Helvetica"/>
          <w:sz w:val="24"/>
          <w:szCs w:val="24"/>
        </w:rPr>
        <w:t>58,742</w:t>
      </w:r>
      <w:r w:rsidRPr="00BA5920">
        <w:rPr>
          <w:rFonts w:ascii="Helvetica" w:hAnsi="Helvetica" w:cs="Helvetica"/>
          <w:sz w:val="24"/>
          <w:szCs w:val="24"/>
        </w:rPr>
        <w:t>.</w:t>
      </w:r>
    </w:p>
    <w:p w14:paraId="27FC56F4" w14:textId="77777777" w:rsidR="00BA5920" w:rsidRPr="00BA5920" w:rsidRDefault="00BA5920" w:rsidP="00BA5920">
      <w:pPr>
        <w:pStyle w:val="ListParagraph"/>
        <w:tabs>
          <w:tab w:val="left" w:pos="720"/>
          <w:tab w:val="left" w:pos="1440"/>
        </w:tabs>
        <w:ind w:left="1824"/>
        <w:jc w:val="both"/>
        <w:rPr>
          <w:rFonts w:ascii="Helvetica" w:hAnsi="Helvetica" w:cs="Helvetica"/>
          <w:sz w:val="24"/>
          <w:szCs w:val="24"/>
        </w:rPr>
      </w:pPr>
    </w:p>
    <w:p w14:paraId="43F6F63E" w14:textId="629F9849" w:rsidR="00586FDC" w:rsidRPr="00B340A7" w:rsidRDefault="00586FDC" w:rsidP="00E066BD">
      <w:pPr>
        <w:pStyle w:val="ListParagraph"/>
        <w:numPr>
          <w:ilvl w:val="0"/>
          <w:numId w:val="32"/>
        </w:numPr>
        <w:tabs>
          <w:tab w:val="left" w:pos="1440"/>
        </w:tabs>
        <w:ind w:left="2160" w:hanging="720"/>
        <w:jc w:val="both"/>
        <w:rPr>
          <w:rFonts w:ascii="Helvetica" w:hAnsi="Helvetica" w:cs="Helvetica"/>
          <w:sz w:val="24"/>
          <w:szCs w:val="24"/>
        </w:rPr>
      </w:pPr>
      <w:r w:rsidRPr="00B340A7">
        <w:rPr>
          <w:rFonts w:ascii="Helvetica" w:hAnsi="Helvetica" w:cs="Helvetica"/>
          <w:sz w:val="24"/>
          <w:szCs w:val="24"/>
        </w:rPr>
        <w:t xml:space="preserve">Move to approve the employment of </w:t>
      </w:r>
      <w:r w:rsidR="00910B56" w:rsidRPr="00B340A7">
        <w:rPr>
          <w:rFonts w:ascii="Helvetica" w:hAnsi="Helvetica" w:cs="Helvetica"/>
          <w:sz w:val="24"/>
          <w:szCs w:val="24"/>
        </w:rPr>
        <w:t>Catherine Kichler</w:t>
      </w:r>
      <w:r w:rsidRPr="00B340A7">
        <w:rPr>
          <w:rFonts w:ascii="Helvetica" w:hAnsi="Helvetica" w:cs="Helvetica"/>
          <w:sz w:val="24"/>
          <w:szCs w:val="24"/>
        </w:rPr>
        <w:t xml:space="preserve"> as a part-time, 5 hours per day, </w:t>
      </w:r>
      <w:r w:rsidR="00910B56" w:rsidRPr="00B340A7">
        <w:rPr>
          <w:rFonts w:ascii="Helvetica" w:hAnsi="Helvetica" w:cs="Helvetica"/>
          <w:sz w:val="24"/>
          <w:szCs w:val="24"/>
        </w:rPr>
        <w:t>HS/MS</w:t>
      </w:r>
      <w:r w:rsidRPr="00B340A7">
        <w:rPr>
          <w:rFonts w:ascii="Helvetica" w:hAnsi="Helvetica" w:cs="Helvetica"/>
          <w:sz w:val="24"/>
          <w:szCs w:val="24"/>
        </w:rPr>
        <w:t xml:space="preserve"> Food Services Aide at $</w:t>
      </w:r>
      <w:r w:rsidR="00BB7CA4" w:rsidRPr="00B340A7">
        <w:rPr>
          <w:rFonts w:ascii="Helvetica" w:hAnsi="Helvetica" w:cs="Helvetica"/>
          <w:sz w:val="24"/>
          <w:szCs w:val="24"/>
        </w:rPr>
        <w:t>15.19</w:t>
      </w:r>
      <w:r w:rsidRPr="00B340A7">
        <w:rPr>
          <w:rFonts w:ascii="Helvetica" w:hAnsi="Helvetica" w:cs="Helvetica"/>
          <w:sz w:val="24"/>
          <w:szCs w:val="24"/>
        </w:rPr>
        <w:t xml:space="preserve"> per hour, effective </w:t>
      </w:r>
      <w:r w:rsidR="00BB7CA4" w:rsidRPr="00B340A7">
        <w:rPr>
          <w:rFonts w:ascii="Helvetica" w:hAnsi="Helvetica" w:cs="Helvetica"/>
          <w:sz w:val="24"/>
          <w:szCs w:val="24"/>
        </w:rPr>
        <w:t>August 18</w:t>
      </w:r>
      <w:r w:rsidRPr="00B340A7">
        <w:rPr>
          <w:rFonts w:ascii="Helvetica" w:hAnsi="Helvetica" w:cs="Helvetica"/>
          <w:sz w:val="24"/>
          <w:szCs w:val="24"/>
        </w:rPr>
        <w:t>, 2025.</w:t>
      </w:r>
    </w:p>
    <w:p w14:paraId="2FBA4271" w14:textId="4CB576DE" w:rsidR="009412D9" w:rsidRDefault="009412D9" w:rsidP="009412D9">
      <w:pPr>
        <w:tabs>
          <w:tab w:val="left" w:pos="1440"/>
        </w:tabs>
        <w:jc w:val="both"/>
        <w:rPr>
          <w:rFonts w:ascii="Helvetica" w:hAnsi="Helvetica" w:cs="Helvetica"/>
          <w:sz w:val="24"/>
          <w:szCs w:val="24"/>
        </w:rPr>
      </w:pPr>
    </w:p>
    <w:p w14:paraId="605BF12E" w14:textId="0D017C26" w:rsidR="009412D9" w:rsidRPr="00B340A7" w:rsidRDefault="009412D9" w:rsidP="00E066BD">
      <w:pPr>
        <w:pStyle w:val="ListParagraph"/>
        <w:numPr>
          <w:ilvl w:val="0"/>
          <w:numId w:val="32"/>
        </w:numPr>
        <w:tabs>
          <w:tab w:val="left" w:pos="1440"/>
        </w:tabs>
        <w:ind w:left="2160" w:hanging="720"/>
        <w:jc w:val="both"/>
        <w:rPr>
          <w:rFonts w:ascii="Helvetica" w:hAnsi="Helvetica" w:cs="Helvetica"/>
          <w:sz w:val="24"/>
          <w:szCs w:val="24"/>
        </w:rPr>
      </w:pPr>
      <w:r w:rsidRPr="00B340A7">
        <w:rPr>
          <w:rFonts w:ascii="Helvetica" w:hAnsi="Helvetica" w:cs="Helvetica"/>
          <w:sz w:val="24"/>
          <w:szCs w:val="24"/>
        </w:rPr>
        <w:t xml:space="preserve">Move to approve </w:t>
      </w:r>
      <w:r w:rsidR="00B86BC6" w:rsidRPr="00B340A7">
        <w:rPr>
          <w:rFonts w:ascii="Helvetica" w:hAnsi="Helvetica" w:cs="Helvetica"/>
          <w:sz w:val="24"/>
          <w:szCs w:val="24"/>
        </w:rPr>
        <w:t xml:space="preserve">the employment of Deborah </w:t>
      </w:r>
      <w:proofErr w:type="spellStart"/>
      <w:r w:rsidR="00B86BC6" w:rsidRPr="00B340A7">
        <w:rPr>
          <w:rFonts w:ascii="Helvetica" w:hAnsi="Helvetica" w:cs="Helvetica"/>
          <w:sz w:val="24"/>
          <w:szCs w:val="24"/>
        </w:rPr>
        <w:t>Wehrman</w:t>
      </w:r>
      <w:proofErr w:type="spellEnd"/>
      <w:r w:rsidR="00B86BC6" w:rsidRPr="00B340A7">
        <w:rPr>
          <w:rFonts w:ascii="Helvetica" w:hAnsi="Helvetica" w:cs="Helvetica"/>
          <w:sz w:val="24"/>
          <w:szCs w:val="24"/>
        </w:rPr>
        <w:t xml:space="preserve"> as a full-time </w:t>
      </w:r>
      <w:r w:rsidR="00DA5896" w:rsidRPr="00B340A7">
        <w:rPr>
          <w:rFonts w:ascii="Helvetica" w:hAnsi="Helvetica" w:cs="Helvetica"/>
          <w:sz w:val="24"/>
          <w:szCs w:val="24"/>
        </w:rPr>
        <w:t xml:space="preserve">Elementary </w:t>
      </w:r>
      <w:r w:rsidR="00B86BC6" w:rsidRPr="00B340A7">
        <w:rPr>
          <w:rFonts w:ascii="Helvetica" w:hAnsi="Helvetica" w:cs="Helvetica"/>
          <w:sz w:val="24"/>
          <w:szCs w:val="24"/>
        </w:rPr>
        <w:t>2</w:t>
      </w:r>
      <w:r w:rsidR="00B86BC6" w:rsidRPr="00B340A7">
        <w:rPr>
          <w:rFonts w:ascii="Helvetica" w:hAnsi="Helvetica" w:cs="Helvetica"/>
          <w:sz w:val="24"/>
          <w:szCs w:val="24"/>
          <w:vertAlign w:val="superscript"/>
        </w:rPr>
        <w:t>nd</w:t>
      </w:r>
      <w:r w:rsidR="00B86BC6" w:rsidRPr="00B340A7">
        <w:rPr>
          <w:rFonts w:ascii="Helvetica" w:hAnsi="Helvetica" w:cs="Helvetica"/>
          <w:sz w:val="24"/>
          <w:szCs w:val="24"/>
        </w:rPr>
        <w:t xml:space="preserve"> Shift</w:t>
      </w:r>
      <w:r w:rsidR="00DA5896" w:rsidRPr="00B340A7">
        <w:rPr>
          <w:rFonts w:ascii="Helvetica" w:hAnsi="Helvetica" w:cs="Helvetica"/>
          <w:sz w:val="24"/>
          <w:szCs w:val="24"/>
        </w:rPr>
        <w:t xml:space="preserve"> Custodian at </w:t>
      </w:r>
      <w:r w:rsidR="007D5057" w:rsidRPr="00B340A7">
        <w:rPr>
          <w:rFonts w:ascii="Helvetica" w:hAnsi="Helvetica" w:cs="Helvetica"/>
          <w:sz w:val="24"/>
          <w:szCs w:val="24"/>
        </w:rPr>
        <w:t>$15.</w:t>
      </w:r>
      <w:r w:rsidR="00C76AEF" w:rsidRPr="00B340A7">
        <w:rPr>
          <w:rFonts w:ascii="Helvetica" w:hAnsi="Helvetica" w:cs="Helvetica"/>
          <w:sz w:val="24"/>
          <w:szCs w:val="24"/>
        </w:rPr>
        <w:t xml:space="preserve">75 per hour effective </w:t>
      </w:r>
      <w:r w:rsidR="00F81DFB" w:rsidRPr="00B340A7">
        <w:rPr>
          <w:rFonts w:ascii="Helvetica" w:hAnsi="Helvetica" w:cs="Helvetica"/>
          <w:sz w:val="24"/>
          <w:szCs w:val="24"/>
        </w:rPr>
        <w:t>June 23, 2025.</w:t>
      </w:r>
      <w:r w:rsidR="00B86BC6" w:rsidRPr="00B340A7">
        <w:rPr>
          <w:rFonts w:ascii="Helvetica" w:hAnsi="Helvetica" w:cs="Helvetica"/>
          <w:sz w:val="24"/>
          <w:szCs w:val="24"/>
        </w:rPr>
        <w:t xml:space="preserve"> </w:t>
      </w:r>
    </w:p>
    <w:p w14:paraId="2CAA7BBF" w14:textId="77777777" w:rsidR="00D46C42" w:rsidRPr="00D46C42" w:rsidRDefault="00D46C42" w:rsidP="00D46C42">
      <w:pPr>
        <w:pStyle w:val="ListParagraph"/>
        <w:rPr>
          <w:rFonts w:ascii="Helvetica" w:hAnsi="Helvetica" w:cs="Helvetica"/>
          <w:sz w:val="24"/>
          <w:szCs w:val="24"/>
        </w:rPr>
      </w:pPr>
    </w:p>
    <w:bookmarkEnd w:id="3"/>
    <w:p w14:paraId="44AA97E7" w14:textId="43EDDEC2" w:rsidR="003047B5" w:rsidRPr="005D3952" w:rsidRDefault="00790B96" w:rsidP="003047B5">
      <w:pPr>
        <w:tabs>
          <w:tab w:val="left" w:pos="1440"/>
        </w:tabs>
        <w:ind w:left="2160" w:hanging="2160"/>
        <w:jc w:val="both"/>
        <w:rPr>
          <w:rFonts w:ascii="Helvetica" w:hAnsi="Helvetica" w:cs="Helvetica"/>
          <w:sz w:val="24"/>
          <w:szCs w:val="24"/>
        </w:rPr>
      </w:pPr>
      <w:r>
        <w:rPr>
          <w:rFonts w:ascii="Helvetica" w:hAnsi="Helvetica"/>
          <w:sz w:val="24"/>
        </w:rPr>
        <w:tab/>
      </w:r>
      <w:r w:rsidR="00B340A7">
        <w:rPr>
          <w:rFonts w:ascii="Helvetica" w:hAnsi="Helvetica"/>
          <w:sz w:val="24"/>
        </w:rPr>
        <w:t>MM.</w:t>
      </w:r>
      <w:r w:rsidR="003047B5" w:rsidRPr="005D3952">
        <w:rPr>
          <w:rFonts w:ascii="Helvetica" w:hAnsi="Helvetica"/>
          <w:sz w:val="24"/>
        </w:rPr>
        <w:tab/>
      </w:r>
      <w:r w:rsidR="003047B5" w:rsidRPr="005D3952">
        <w:rPr>
          <w:rFonts w:ascii="Helvetica" w:hAnsi="Helvetica" w:cs="Helvetica"/>
          <w:sz w:val="24"/>
          <w:szCs w:val="24"/>
        </w:rPr>
        <w:t xml:space="preserve">Move to approve support staff increases for the </w:t>
      </w:r>
      <w:r w:rsidR="003D3779" w:rsidRPr="005D3952">
        <w:rPr>
          <w:rFonts w:ascii="Helvetica" w:hAnsi="Helvetica" w:cs="Helvetica"/>
          <w:sz w:val="24"/>
          <w:szCs w:val="24"/>
        </w:rPr>
        <w:t>2025-</w:t>
      </w:r>
      <w:r w:rsidR="005D3952" w:rsidRPr="005D3952">
        <w:rPr>
          <w:rFonts w:ascii="Helvetica" w:hAnsi="Helvetica" w:cs="Helvetica"/>
          <w:sz w:val="24"/>
          <w:szCs w:val="24"/>
        </w:rPr>
        <w:t xml:space="preserve">2026 </w:t>
      </w:r>
      <w:r w:rsidR="003047B5" w:rsidRPr="005D3952">
        <w:rPr>
          <w:rFonts w:ascii="Helvetica" w:hAnsi="Helvetica" w:cs="Helvetica"/>
          <w:sz w:val="24"/>
          <w:szCs w:val="24"/>
        </w:rPr>
        <w:t>fiscal year at a rate of 4.</w:t>
      </w:r>
      <w:r w:rsidR="003D3779" w:rsidRPr="005D3952">
        <w:rPr>
          <w:rFonts w:ascii="Helvetica" w:hAnsi="Helvetica" w:cs="Helvetica"/>
          <w:sz w:val="24"/>
          <w:szCs w:val="24"/>
        </w:rPr>
        <w:t>50</w:t>
      </w:r>
      <w:r w:rsidR="003047B5" w:rsidRPr="005D3952">
        <w:rPr>
          <w:rFonts w:ascii="Helvetica" w:hAnsi="Helvetica" w:cs="Helvetica"/>
          <w:sz w:val="24"/>
          <w:szCs w:val="24"/>
        </w:rPr>
        <w:t>%</w:t>
      </w:r>
      <w:r w:rsidR="00362A44" w:rsidRPr="005D3952">
        <w:rPr>
          <w:rFonts w:ascii="Helvetica" w:hAnsi="Helvetica" w:cs="Helvetica"/>
          <w:sz w:val="24"/>
          <w:szCs w:val="24"/>
        </w:rPr>
        <w:t>,</w:t>
      </w:r>
      <w:r w:rsidR="003047B5" w:rsidRPr="005D3952">
        <w:rPr>
          <w:rFonts w:ascii="Helvetica" w:hAnsi="Helvetica" w:cs="Helvetica"/>
          <w:sz w:val="24"/>
          <w:szCs w:val="24"/>
        </w:rPr>
        <w:t xml:space="preserve"> effective July 1, 202</w:t>
      </w:r>
      <w:r w:rsidR="003D3779" w:rsidRPr="005D3952">
        <w:rPr>
          <w:rFonts w:ascii="Helvetica" w:hAnsi="Helvetica" w:cs="Helvetica"/>
          <w:sz w:val="24"/>
          <w:szCs w:val="24"/>
        </w:rPr>
        <w:t>5</w:t>
      </w:r>
      <w:r w:rsidR="003047B5" w:rsidRPr="005D3952">
        <w:rPr>
          <w:rFonts w:ascii="Helvetica" w:hAnsi="Helvetica" w:cs="Helvetica"/>
          <w:sz w:val="24"/>
          <w:szCs w:val="24"/>
        </w:rPr>
        <w:t xml:space="preserve">. </w:t>
      </w:r>
    </w:p>
    <w:p w14:paraId="5F925E38" w14:textId="77777777" w:rsidR="003047B5" w:rsidRPr="005D3952" w:rsidRDefault="003047B5" w:rsidP="003047B5">
      <w:pPr>
        <w:tabs>
          <w:tab w:val="left" w:pos="1440"/>
        </w:tabs>
        <w:ind w:left="2160" w:hanging="2160"/>
        <w:jc w:val="both"/>
        <w:rPr>
          <w:rFonts w:ascii="Helvetica" w:hAnsi="Helvetica" w:cs="Helvetica"/>
          <w:sz w:val="24"/>
          <w:szCs w:val="24"/>
        </w:rPr>
      </w:pPr>
    </w:p>
    <w:p w14:paraId="74E76142" w14:textId="7819B42C" w:rsidR="003047B5" w:rsidRDefault="003047B5" w:rsidP="003047B5">
      <w:pPr>
        <w:tabs>
          <w:tab w:val="left" w:pos="1440"/>
        </w:tabs>
        <w:ind w:left="2160" w:hanging="2160"/>
        <w:jc w:val="both"/>
        <w:rPr>
          <w:rFonts w:ascii="Helvetica" w:hAnsi="Helvetica" w:cs="Helvetica"/>
          <w:sz w:val="24"/>
          <w:szCs w:val="24"/>
        </w:rPr>
      </w:pPr>
      <w:r w:rsidRPr="005D3952">
        <w:rPr>
          <w:rFonts w:ascii="Helvetica" w:hAnsi="Helvetica" w:cs="Helvetica"/>
          <w:sz w:val="24"/>
          <w:szCs w:val="24"/>
        </w:rPr>
        <w:tab/>
      </w:r>
      <w:r w:rsidR="00B340A7">
        <w:rPr>
          <w:rFonts w:ascii="Helvetica" w:hAnsi="Helvetica" w:cs="Helvetica"/>
          <w:sz w:val="24"/>
          <w:szCs w:val="24"/>
        </w:rPr>
        <w:t>NN.</w:t>
      </w:r>
      <w:r w:rsidRPr="005D3952">
        <w:rPr>
          <w:rFonts w:ascii="Helvetica" w:hAnsi="Helvetica" w:cs="Helvetica"/>
          <w:sz w:val="24"/>
          <w:szCs w:val="24"/>
        </w:rPr>
        <w:tab/>
        <w:t xml:space="preserve">Move to approve support staff health insurance premium share at a rate of </w:t>
      </w:r>
      <w:r w:rsidR="00465898">
        <w:rPr>
          <w:rFonts w:ascii="Helvetica" w:hAnsi="Helvetica" w:cs="Helvetica"/>
          <w:sz w:val="24"/>
          <w:szCs w:val="24"/>
        </w:rPr>
        <w:t>9</w:t>
      </w:r>
      <w:r w:rsidRPr="005D3952">
        <w:rPr>
          <w:rFonts w:ascii="Helvetica" w:hAnsi="Helvetica" w:cs="Helvetica"/>
          <w:sz w:val="24"/>
          <w:szCs w:val="24"/>
        </w:rPr>
        <w:t>% for the 202</w:t>
      </w:r>
      <w:r w:rsidR="005D3952" w:rsidRPr="005D3952">
        <w:rPr>
          <w:rFonts w:ascii="Helvetica" w:hAnsi="Helvetica" w:cs="Helvetica"/>
          <w:sz w:val="24"/>
          <w:szCs w:val="24"/>
        </w:rPr>
        <w:t>5</w:t>
      </w:r>
      <w:r w:rsidRPr="005D3952">
        <w:rPr>
          <w:rFonts w:ascii="Helvetica" w:hAnsi="Helvetica" w:cs="Helvetica"/>
          <w:sz w:val="24"/>
          <w:szCs w:val="24"/>
        </w:rPr>
        <w:t>-202</w:t>
      </w:r>
      <w:r w:rsidR="005D3952" w:rsidRPr="005D3952">
        <w:rPr>
          <w:rFonts w:ascii="Helvetica" w:hAnsi="Helvetica" w:cs="Helvetica"/>
          <w:sz w:val="24"/>
          <w:szCs w:val="24"/>
        </w:rPr>
        <w:t>6</w:t>
      </w:r>
      <w:r w:rsidRPr="005D3952">
        <w:rPr>
          <w:rFonts w:ascii="Helvetica" w:hAnsi="Helvetica" w:cs="Helvetica"/>
          <w:sz w:val="24"/>
          <w:szCs w:val="24"/>
        </w:rPr>
        <w:t xml:space="preserve"> fiscal year</w:t>
      </w:r>
      <w:r w:rsidR="00362A44" w:rsidRPr="005D3952">
        <w:rPr>
          <w:rFonts w:ascii="Helvetica" w:hAnsi="Helvetica" w:cs="Helvetica"/>
          <w:sz w:val="24"/>
          <w:szCs w:val="24"/>
        </w:rPr>
        <w:t>,</w:t>
      </w:r>
      <w:r w:rsidRPr="005D3952">
        <w:rPr>
          <w:rFonts w:ascii="Helvetica" w:hAnsi="Helvetica" w:cs="Helvetica"/>
          <w:sz w:val="24"/>
          <w:szCs w:val="24"/>
        </w:rPr>
        <w:t xml:space="preserve"> effective July 1, 202</w:t>
      </w:r>
      <w:r w:rsidR="005D3952" w:rsidRPr="005D3952">
        <w:rPr>
          <w:rFonts w:ascii="Helvetica" w:hAnsi="Helvetica" w:cs="Helvetica"/>
          <w:sz w:val="24"/>
          <w:szCs w:val="24"/>
        </w:rPr>
        <w:t>5</w:t>
      </w:r>
      <w:r w:rsidRPr="005D3952">
        <w:rPr>
          <w:rFonts w:ascii="Helvetica" w:hAnsi="Helvetica" w:cs="Helvetica"/>
          <w:sz w:val="24"/>
          <w:szCs w:val="24"/>
        </w:rPr>
        <w:t>.</w:t>
      </w:r>
    </w:p>
    <w:p w14:paraId="4E0FFDFF" w14:textId="77777777" w:rsidR="00F52D39" w:rsidRPr="005D3952" w:rsidRDefault="00F52D39" w:rsidP="003047B5">
      <w:pPr>
        <w:tabs>
          <w:tab w:val="left" w:pos="1440"/>
        </w:tabs>
        <w:ind w:left="2160" w:hanging="2160"/>
        <w:jc w:val="both"/>
        <w:rPr>
          <w:rFonts w:ascii="Helvetica" w:hAnsi="Helvetica" w:cs="Helvetica"/>
          <w:sz w:val="24"/>
          <w:szCs w:val="24"/>
        </w:rPr>
      </w:pPr>
    </w:p>
    <w:p w14:paraId="1B29ED16" w14:textId="77777777" w:rsidR="00A47643" w:rsidRDefault="00A47643" w:rsidP="003047B5">
      <w:pPr>
        <w:tabs>
          <w:tab w:val="left" w:pos="1440"/>
        </w:tabs>
        <w:ind w:left="2160" w:hanging="2160"/>
        <w:jc w:val="both"/>
        <w:rPr>
          <w:rFonts w:ascii="Helvetica" w:hAnsi="Helvetica" w:cs="Helvetica"/>
          <w:sz w:val="24"/>
          <w:szCs w:val="24"/>
          <w:highlight w:val="yellow"/>
        </w:rPr>
      </w:pPr>
    </w:p>
    <w:p w14:paraId="0384937A" w14:textId="77777777" w:rsidR="00F52D39" w:rsidRPr="004B0802" w:rsidRDefault="00F52D39" w:rsidP="003047B5">
      <w:pPr>
        <w:tabs>
          <w:tab w:val="left" w:pos="1440"/>
        </w:tabs>
        <w:ind w:left="2160" w:hanging="2160"/>
        <w:jc w:val="both"/>
        <w:rPr>
          <w:rFonts w:ascii="Helvetica" w:hAnsi="Helvetica" w:cs="Helvetica"/>
          <w:sz w:val="24"/>
          <w:szCs w:val="24"/>
          <w:highlight w:val="yellow"/>
        </w:rPr>
      </w:pPr>
    </w:p>
    <w:p w14:paraId="1393074B" w14:textId="5D429E94" w:rsidR="003047B5" w:rsidRPr="00BC32F6" w:rsidRDefault="003047B5" w:rsidP="002E1E21">
      <w:pPr>
        <w:tabs>
          <w:tab w:val="left" w:pos="1440"/>
        </w:tabs>
        <w:ind w:left="2160" w:hanging="2160"/>
        <w:jc w:val="both"/>
        <w:rPr>
          <w:rFonts w:ascii="Helvetica" w:hAnsi="Helvetica" w:cs="Helvetica"/>
          <w:color w:val="222222"/>
          <w:sz w:val="22"/>
          <w:szCs w:val="22"/>
        </w:rPr>
      </w:pPr>
      <w:r w:rsidRPr="00BC32F6">
        <w:rPr>
          <w:rFonts w:ascii="Helvetica" w:hAnsi="Helvetica" w:cs="Helvetica"/>
          <w:color w:val="222222"/>
          <w:sz w:val="24"/>
          <w:szCs w:val="24"/>
        </w:rPr>
        <w:lastRenderedPageBreak/>
        <w:tab/>
      </w:r>
      <w:r w:rsidR="00B340A7">
        <w:rPr>
          <w:rFonts w:ascii="Helvetica" w:hAnsi="Helvetica" w:cs="Helvetica"/>
          <w:color w:val="222222"/>
          <w:sz w:val="24"/>
          <w:szCs w:val="24"/>
        </w:rPr>
        <w:t>OO.</w:t>
      </w:r>
      <w:r w:rsidRPr="00BC32F6">
        <w:rPr>
          <w:rFonts w:ascii="Helvetica" w:hAnsi="Helvetica" w:cs="Helvetica"/>
          <w:color w:val="222222"/>
          <w:sz w:val="24"/>
          <w:szCs w:val="24"/>
        </w:rPr>
        <w:tab/>
        <w:t xml:space="preserve">Move to adopt the Superintendent’s annual performance assessment, rated as distinguished in </w:t>
      </w:r>
      <w:r w:rsidR="00DC32F3">
        <w:rPr>
          <w:rFonts w:ascii="Helvetica" w:hAnsi="Helvetica" w:cs="Helvetica"/>
          <w:color w:val="222222"/>
          <w:sz w:val="24"/>
          <w:szCs w:val="24"/>
        </w:rPr>
        <w:t>2024-2025</w:t>
      </w:r>
      <w:r w:rsidRPr="00BC32F6">
        <w:rPr>
          <w:rFonts w:ascii="Helvetica" w:hAnsi="Helvetica" w:cs="Helvetica"/>
          <w:color w:val="222222"/>
          <w:sz w:val="24"/>
          <w:szCs w:val="24"/>
        </w:rPr>
        <w:t xml:space="preserve">, and </w:t>
      </w:r>
      <w:r w:rsidRPr="00CE6C5C">
        <w:rPr>
          <w:rFonts w:ascii="Helvetica" w:hAnsi="Helvetica" w:cs="Helvetica"/>
          <w:color w:val="222222"/>
          <w:sz w:val="24"/>
          <w:szCs w:val="24"/>
        </w:rPr>
        <w:t>increase his salary by</w:t>
      </w:r>
      <w:r w:rsidR="00CE6C5C">
        <w:rPr>
          <w:rFonts w:ascii="Helvetica" w:hAnsi="Helvetica" w:cs="Helvetica"/>
          <w:color w:val="222222"/>
          <w:sz w:val="24"/>
          <w:szCs w:val="24"/>
        </w:rPr>
        <w:t xml:space="preserve"> 3</w:t>
      </w:r>
      <w:r w:rsidRPr="00CE6C5C">
        <w:rPr>
          <w:rFonts w:ascii="Helvetica" w:hAnsi="Helvetica" w:cs="Helvetica"/>
          <w:color w:val="222222"/>
          <w:sz w:val="24"/>
          <w:szCs w:val="24"/>
        </w:rPr>
        <w:t>%, effective July 1, 202</w:t>
      </w:r>
      <w:r w:rsidR="00BC32F6" w:rsidRPr="00CE6C5C">
        <w:rPr>
          <w:rFonts w:ascii="Helvetica" w:hAnsi="Helvetica" w:cs="Helvetica"/>
          <w:color w:val="222222"/>
          <w:sz w:val="24"/>
          <w:szCs w:val="24"/>
        </w:rPr>
        <w:t>5</w:t>
      </w:r>
      <w:r w:rsidRPr="00CE6C5C">
        <w:rPr>
          <w:rFonts w:ascii="Helvetica" w:hAnsi="Helvetica" w:cs="Helvetica"/>
          <w:color w:val="222222"/>
          <w:sz w:val="24"/>
          <w:szCs w:val="24"/>
        </w:rPr>
        <w:t>, as provided in Section 5(A</w:t>
      </w:r>
      <w:r w:rsidRPr="00BC32F6">
        <w:rPr>
          <w:rFonts w:ascii="Helvetica" w:hAnsi="Helvetica" w:cs="Helvetica"/>
          <w:color w:val="222222"/>
          <w:sz w:val="24"/>
          <w:szCs w:val="24"/>
        </w:rPr>
        <w:t>)(2) of the Employment Contract.</w:t>
      </w:r>
    </w:p>
    <w:p w14:paraId="4DDF4E7B" w14:textId="77777777" w:rsidR="003047B5" w:rsidRPr="004B0802" w:rsidRDefault="003047B5" w:rsidP="003047B5">
      <w:pPr>
        <w:tabs>
          <w:tab w:val="left" w:pos="720"/>
          <w:tab w:val="left" w:pos="1440"/>
        </w:tabs>
        <w:ind w:left="2160" w:hanging="2160"/>
        <w:jc w:val="both"/>
        <w:rPr>
          <w:rFonts w:ascii="Helvetica" w:hAnsi="Helvetica" w:cs="Helvetica"/>
          <w:sz w:val="24"/>
          <w:szCs w:val="24"/>
          <w:highlight w:val="yellow"/>
        </w:rPr>
      </w:pPr>
    </w:p>
    <w:p w14:paraId="0E7765F5" w14:textId="1BEE5362" w:rsidR="009E4FCA" w:rsidRDefault="009E4FCA" w:rsidP="00F73340">
      <w:pPr>
        <w:tabs>
          <w:tab w:val="left" w:pos="1440"/>
        </w:tabs>
        <w:ind w:left="2160" w:hanging="2160"/>
        <w:jc w:val="both"/>
        <w:rPr>
          <w:rFonts w:ascii="Helvetica" w:hAnsi="Helvetica" w:cs="Helvetica"/>
          <w:color w:val="222222"/>
          <w:sz w:val="24"/>
          <w:szCs w:val="24"/>
        </w:rPr>
      </w:pPr>
      <w:r w:rsidRPr="00504AC2">
        <w:rPr>
          <w:rFonts w:ascii="Helvetica" w:hAnsi="Helvetica" w:cs="Helvetica"/>
          <w:color w:val="222222"/>
          <w:sz w:val="24"/>
          <w:szCs w:val="24"/>
        </w:rPr>
        <w:tab/>
      </w:r>
      <w:r w:rsidR="00B340A7">
        <w:rPr>
          <w:rFonts w:ascii="Helvetica" w:hAnsi="Helvetica" w:cs="Helvetica"/>
          <w:color w:val="222222"/>
          <w:sz w:val="24"/>
          <w:szCs w:val="24"/>
        </w:rPr>
        <w:t>PP.</w:t>
      </w:r>
      <w:r w:rsidRPr="002C6EC1">
        <w:rPr>
          <w:rFonts w:ascii="Helvetica" w:hAnsi="Helvetica" w:cs="Helvetica"/>
          <w:color w:val="222222"/>
          <w:sz w:val="24"/>
          <w:szCs w:val="24"/>
        </w:rPr>
        <w:tab/>
        <w:t>Move to approve</w:t>
      </w:r>
      <w:r w:rsidR="00944D86" w:rsidRPr="002C6EC1">
        <w:rPr>
          <w:rFonts w:ascii="Helvetica" w:hAnsi="Helvetica" w:cs="Helvetica"/>
          <w:color w:val="222222"/>
          <w:sz w:val="24"/>
          <w:szCs w:val="24"/>
        </w:rPr>
        <w:t xml:space="preserve"> Act 93 </w:t>
      </w:r>
      <w:r w:rsidR="00F73340" w:rsidRPr="002C6EC1">
        <w:rPr>
          <w:rFonts w:ascii="Helvetica" w:hAnsi="Helvetica" w:cs="Helvetica"/>
          <w:color w:val="222222"/>
          <w:sz w:val="24"/>
          <w:szCs w:val="24"/>
        </w:rPr>
        <w:t>increases</w:t>
      </w:r>
      <w:r w:rsidR="00944D86" w:rsidRPr="002C6EC1">
        <w:rPr>
          <w:rFonts w:ascii="Helvetica" w:hAnsi="Helvetica" w:cs="Helvetica"/>
          <w:color w:val="222222"/>
          <w:sz w:val="24"/>
          <w:szCs w:val="24"/>
        </w:rPr>
        <w:t xml:space="preserve"> for the </w:t>
      </w:r>
      <w:r w:rsidR="00504AC2" w:rsidRPr="002C6EC1">
        <w:rPr>
          <w:rFonts w:ascii="Helvetica" w:hAnsi="Helvetica" w:cs="Helvetica"/>
          <w:color w:val="222222"/>
          <w:sz w:val="24"/>
          <w:szCs w:val="24"/>
        </w:rPr>
        <w:t>2025-2026</w:t>
      </w:r>
      <w:r w:rsidR="00944D86" w:rsidRPr="002C6EC1">
        <w:rPr>
          <w:rFonts w:ascii="Helvetica" w:hAnsi="Helvetica" w:cs="Helvetica"/>
          <w:color w:val="222222"/>
          <w:sz w:val="24"/>
          <w:szCs w:val="24"/>
        </w:rPr>
        <w:t xml:space="preserve"> </w:t>
      </w:r>
      <w:r w:rsidR="000B71B9" w:rsidRPr="002C6EC1">
        <w:rPr>
          <w:rFonts w:ascii="Helvetica" w:hAnsi="Helvetica" w:cs="Helvetica"/>
          <w:color w:val="222222"/>
          <w:sz w:val="24"/>
          <w:szCs w:val="24"/>
        </w:rPr>
        <w:t>fiscal year</w:t>
      </w:r>
      <w:r w:rsidRPr="002C6EC1">
        <w:rPr>
          <w:rFonts w:ascii="Helvetica" w:hAnsi="Helvetica" w:cs="Helvetica"/>
          <w:color w:val="222222"/>
          <w:sz w:val="24"/>
          <w:szCs w:val="24"/>
        </w:rPr>
        <w:t xml:space="preserve"> effective July 1, 202</w:t>
      </w:r>
      <w:r w:rsidR="00504AC2" w:rsidRPr="002C6EC1">
        <w:rPr>
          <w:rFonts w:ascii="Helvetica" w:hAnsi="Helvetica" w:cs="Helvetica"/>
          <w:color w:val="222222"/>
          <w:sz w:val="24"/>
          <w:szCs w:val="24"/>
        </w:rPr>
        <w:t>5</w:t>
      </w:r>
      <w:r w:rsidR="000D6EF4" w:rsidRPr="002C6EC1">
        <w:rPr>
          <w:rFonts w:ascii="Helvetica" w:hAnsi="Helvetica" w:cs="Helvetica"/>
          <w:color w:val="222222"/>
          <w:sz w:val="24"/>
          <w:szCs w:val="24"/>
        </w:rPr>
        <w:t>,</w:t>
      </w:r>
      <w:r w:rsidR="000D6EF4">
        <w:rPr>
          <w:rFonts w:ascii="Helvetica" w:hAnsi="Helvetica" w:cs="Helvetica"/>
          <w:color w:val="222222"/>
          <w:sz w:val="24"/>
          <w:szCs w:val="24"/>
        </w:rPr>
        <w:t xml:space="preserve"> as provided in </w:t>
      </w:r>
      <w:r w:rsidR="00E90E1F">
        <w:rPr>
          <w:rFonts w:ascii="Helvetica" w:hAnsi="Helvetica" w:cs="Helvetica"/>
          <w:color w:val="222222"/>
          <w:sz w:val="24"/>
          <w:szCs w:val="24"/>
        </w:rPr>
        <w:t xml:space="preserve">the </w:t>
      </w:r>
      <w:r w:rsidR="003E2043">
        <w:rPr>
          <w:rFonts w:ascii="Helvetica" w:hAnsi="Helvetica" w:cs="Helvetica"/>
          <w:color w:val="222222"/>
          <w:sz w:val="24"/>
          <w:szCs w:val="24"/>
        </w:rPr>
        <w:t xml:space="preserve">Act 93 agreement. </w:t>
      </w:r>
    </w:p>
    <w:p w14:paraId="5515249B" w14:textId="77777777" w:rsidR="003A361A" w:rsidRDefault="003A361A" w:rsidP="00037C9B">
      <w:pPr>
        <w:tabs>
          <w:tab w:val="left" w:pos="1440"/>
        </w:tabs>
        <w:jc w:val="both"/>
        <w:rPr>
          <w:rFonts w:ascii="Arial" w:hAnsi="Arial" w:cs="Arial"/>
          <w:b/>
          <w:bCs/>
          <w:color w:val="222222"/>
          <w:sz w:val="24"/>
          <w:szCs w:val="24"/>
          <w:shd w:val="clear" w:color="auto" w:fill="FFFFFF"/>
        </w:rPr>
      </w:pPr>
    </w:p>
    <w:p w14:paraId="67DF2B07" w14:textId="1BA552FD" w:rsidR="0013410B" w:rsidRDefault="0013410B" w:rsidP="0013410B">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sidR="00B340A7">
        <w:rPr>
          <w:rFonts w:ascii="Helvetica" w:hAnsi="Helvetica" w:cs="Helvetica"/>
          <w:bCs/>
          <w:sz w:val="24"/>
          <w:szCs w:val="24"/>
        </w:rPr>
        <w:t>QQ.</w:t>
      </w:r>
      <w:r>
        <w:rPr>
          <w:rFonts w:ascii="Helvetica" w:hAnsi="Helvetica" w:cs="Helvetica"/>
          <w:bCs/>
          <w:sz w:val="24"/>
          <w:szCs w:val="24"/>
        </w:rPr>
        <w:tab/>
      </w:r>
      <w:r w:rsidRPr="00C6073C">
        <w:rPr>
          <w:rFonts w:ascii="Helvetica" w:hAnsi="Helvetica" w:cs="Helvetica"/>
          <w:bCs/>
          <w:sz w:val="24"/>
          <w:szCs w:val="24"/>
        </w:rPr>
        <w:t>Move to approve uncompensated leave, in accordance with Board Policy 339, for the following individuals.</w:t>
      </w:r>
    </w:p>
    <w:p w14:paraId="0DDD3BE6" w14:textId="77777777" w:rsidR="0013410B" w:rsidRDefault="0013410B" w:rsidP="0013410B">
      <w:pPr>
        <w:tabs>
          <w:tab w:val="left" w:pos="1440"/>
        </w:tabs>
        <w:ind w:left="2160" w:hanging="2160"/>
        <w:jc w:val="both"/>
        <w:rPr>
          <w:rFonts w:ascii="Helvetica" w:hAnsi="Helvetica" w:cs="Helvetica"/>
          <w:bCs/>
          <w:sz w:val="24"/>
          <w:szCs w:val="24"/>
        </w:rPr>
      </w:pPr>
    </w:p>
    <w:p w14:paraId="3AF412A0" w14:textId="2C6DFEDB" w:rsidR="0013410B" w:rsidRDefault="0013410B" w:rsidP="0013410B">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proofErr w:type="spellStart"/>
      <w:r>
        <w:rPr>
          <w:rFonts w:ascii="Helvetica" w:hAnsi="Helvetica" w:cs="Helvetica"/>
          <w:bCs/>
          <w:sz w:val="24"/>
          <w:szCs w:val="24"/>
        </w:rPr>
        <w:t>Waynette</w:t>
      </w:r>
      <w:proofErr w:type="spellEnd"/>
      <w:r>
        <w:rPr>
          <w:rFonts w:ascii="Helvetica" w:hAnsi="Helvetica" w:cs="Helvetica"/>
          <w:bCs/>
          <w:sz w:val="24"/>
          <w:szCs w:val="24"/>
        </w:rPr>
        <w:t xml:space="preserve"> Green</w:t>
      </w:r>
      <w:r>
        <w:rPr>
          <w:rFonts w:ascii="Helvetica" w:hAnsi="Helvetica" w:cs="Helvetica"/>
          <w:bCs/>
          <w:sz w:val="24"/>
          <w:szCs w:val="24"/>
        </w:rPr>
        <w:tab/>
        <w:t>May 19</w:t>
      </w:r>
      <w:r>
        <w:rPr>
          <w:rFonts w:ascii="Helvetica" w:hAnsi="Helvetica" w:cs="Helvetica"/>
          <w:bCs/>
          <w:sz w:val="24"/>
          <w:szCs w:val="24"/>
        </w:rPr>
        <w:tab/>
        <w:t>1 day</w:t>
      </w:r>
    </w:p>
    <w:p w14:paraId="570C74DC" w14:textId="7323F1D8" w:rsidR="0013410B" w:rsidRDefault="0013410B" w:rsidP="0013410B">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proofErr w:type="spellStart"/>
      <w:r w:rsidR="00A76EB0">
        <w:rPr>
          <w:rFonts w:ascii="Helvetica" w:hAnsi="Helvetica" w:cs="Helvetica"/>
          <w:bCs/>
          <w:sz w:val="24"/>
          <w:szCs w:val="24"/>
        </w:rPr>
        <w:t>Waynette</w:t>
      </w:r>
      <w:proofErr w:type="spellEnd"/>
      <w:r w:rsidR="00A76EB0">
        <w:rPr>
          <w:rFonts w:ascii="Helvetica" w:hAnsi="Helvetica" w:cs="Helvetica"/>
          <w:bCs/>
          <w:sz w:val="24"/>
          <w:szCs w:val="24"/>
        </w:rPr>
        <w:t xml:space="preserve"> Green</w:t>
      </w:r>
      <w:r w:rsidR="00A76EB0">
        <w:rPr>
          <w:rFonts w:ascii="Helvetica" w:hAnsi="Helvetica" w:cs="Helvetica"/>
          <w:bCs/>
          <w:sz w:val="24"/>
          <w:szCs w:val="24"/>
        </w:rPr>
        <w:tab/>
        <w:t>May 27</w:t>
      </w:r>
      <w:r w:rsidR="00A76EB0">
        <w:rPr>
          <w:rFonts w:ascii="Helvetica" w:hAnsi="Helvetica" w:cs="Helvetica"/>
          <w:bCs/>
          <w:sz w:val="24"/>
          <w:szCs w:val="24"/>
        </w:rPr>
        <w:tab/>
        <w:t>1 day</w:t>
      </w:r>
    </w:p>
    <w:p w14:paraId="72CCB90F" w14:textId="77777777" w:rsidR="00A76EB0" w:rsidRDefault="00A76EB0" w:rsidP="0013410B">
      <w:pPr>
        <w:tabs>
          <w:tab w:val="left" w:pos="1440"/>
        </w:tabs>
        <w:ind w:left="2160" w:hanging="2160"/>
        <w:jc w:val="both"/>
        <w:rPr>
          <w:rFonts w:ascii="Helvetica" w:hAnsi="Helvetica" w:cs="Helvetica"/>
          <w:bCs/>
          <w:sz w:val="24"/>
          <w:szCs w:val="24"/>
        </w:rPr>
      </w:pPr>
    </w:p>
    <w:p w14:paraId="1F9FC8AA" w14:textId="77777777" w:rsidR="00FD3E3B" w:rsidRDefault="00FD3E3B" w:rsidP="0013410B">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Adrienne Harman</w:t>
      </w:r>
      <w:r>
        <w:rPr>
          <w:rFonts w:ascii="Helvetica" w:hAnsi="Helvetica" w:cs="Helvetica"/>
          <w:bCs/>
          <w:sz w:val="24"/>
          <w:szCs w:val="24"/>
        </w:rPr>
        <w:tab/>
        <w:t>May 20</w:t>
      </w:r>
      <w:r>
        <w:rPr>
          <w:rFonts w:ascii="Helvetica" w:hAnsi="Helvetica" w:cs="Helvetica"/>
          <w:bCs/>
          <w:sz w:val="24"/>
          <w:szCs w:val="24"/>
        </w:rPr>
        <w:tab/>
        <w:t>1 day</w:t>
      </w:r>
    </w:p>
    <w:p w14:paraId="27F88D9B" w14:textId="76505DFC" w:rsidR="002D2B2C" w:rsidRDefault="00FD3E3B" w:rsidP="0013410B">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sidR="002D2B2C">
        <w:rPr>
          <w:rFonts w:ascii="Helvetica" w:hAnsi="Helvetica" w:cs="Helvetica"/>
          <w:bCs/>
          <w:sz w:val="24"/>
          <w:szCs w:val="24"/>
        </w:rPr>
        <w:t>Adrienne Harman</w:t>
      </w:r>
      <w:r w:rsidR="002D2B2C">
        <w:rPr>
          <w:rFonts w:ascii="Helvetica" w:hAnsi="Helvetica" w:cs="Helvetica"/>
          <w:bCs/>
          <w:sz w:val="24"/>
          <w:szCs w:val="24"/>
        </w:rPr>
        <w:tab/>
        <w:t>May 21</w:t>
      </w:r>
      <w:r w:rsidR="0098554E">
        <w:rPr>
          <w:rFonts w:ascii="Helvetica" w:hAnsi="Helvetica" w:cs="Helvetica"/>
          <w:bCs/>
          <w:sz w:val="24"/>
          <w:szCs w:val="24"/>
        </w:rPr>
        <w:tab/>
        <w:t>1 day</w:t>
      </w:r>
    </w:p>
    <w:p w14:paraId="20C9DA16" w14:textId="0FF0070C" w:rsidR="002D2B2C" w:rsidRDefault="002D2B2C" w:rsidP="0013410B">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Adrienne Harman</w:t>
      </w:r>
      <w:r>
        <w:rPr>
          <w:rFonts w:ascii="Helvetica" w:hAnsi="Helvetica" w:cs="Helvetica"/>
          <w:bCs/>
          <w:sz w:val="24"/>
          <w:szCs w:val="24"/>
        </w:rPr>
        <w:tab/>
        <w:t>May 22</w:t>
      </w:r>
      <w:r w:rsidR="0098554E">
        <w:rPr>
          <w:rFonts w:ascii="Helvetica" w:hAnsi="Helvetica" w:cs="Helvetica"/>
          <w:bCs/>
          <w:sz w:val="24"/>
          <w:szCs w:val="24"/>
        </w:rPr>
        <w:tab/>
        <w:t>1 day</w:t>
      </w:r>
    </w:p>
    <w:p w14:paraId="2B151254" w14:textId="4A875E4B" w:rsidR="00FD3E3B" w:rsidRDefault="002D2B2C" w:rsidP="0013410B">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p>
    <w:p w14:paraId="7DD844F7" w14:textId="1DF77A83" w:rsidR="00A76EB0" w:rsidRDefault="0098554E" w:rsidP="0013410B">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sidR="00A76EB0">
        <w:rPr>
          <w:rFonts w:ascii="Helvetica" w:hAnsi="Helvetica" w:cs="Helvetica"/>
          <w:bCs/>
          <w:sz w:val="24"/>
          <w:szCs w:val="24"/>
        </w:rPr>
        <w:t>Kerry Hewitt</w:t>
      </w:r>
      <w:r w:rsidR="00A76EB0">
        <w:rPr>
          <w:rFonts w:ascii="Helvetica" w:hAnsi="Helvetica" w:cs="Helvetica"/>
          <w:bCs/>
          <w:sz w:val="24"/>
          <w:szCs w:val="24"/>
        </w:rPr>
        <w:tab/>
      </w:r>
      <w:r w:rsidR="00A76EB0">
        <w:rPr>
          <w:rFonts w:ascii="Helvetica" w:hAnsi="Helvetica" w:cs="Helvetica"/>
          <w:bCs/>
          <w:sz w:val="24"/>
          <w:szCs w:val="24"/>
        </w:rPr>
        <w:tab/>
        <w:t>May 27</w:t>
      </w:r>
      <w:r w:rsidR="00A76EB0">
        <w:rPr>
          <w:rFonts w:ascii="Helvetica" w:hAnsi="Helvetica" w:cs="Helvetica"/>
          <w:bCs/>
          <w:sz w:val="24"/>
          <w:szCs w:val="24"/>
        </w:rPr>
        <w:tab/>
        <w:t>1 day</w:t>
      </w:r>
    </w:p>
    <w:p w14:paraId="75830CD8" w14:textId="77777777" w:rsidR="0098554E" w:rsidRDefault="0098554E" w:rsidP="0013410B">
      <w:pPr>
        <w:tabs>
          <w:tab w:val="left" w:pos="1440"/>
        </w:tabs>
        <w:ind w:left="2160" w:hanging="2160"/>
        <w:jc w:val="both"/>
        <w:rPr>
          <w:rFonts w:ascii="Helvetica" w:hAnsi="Helvetica" w:cs="Helvetica"/>
          <w:bCs/>
          <w:sz w:val="24"/>
          <w:szCs w:val="24"/>
        </w:rPr>
      </w:pPr>
    </w:p>
    <w:p w14:paraId="2EB7E5D6" w14:textId="6B5CC47B" w:rsidR="0098554E" w:rsidRDefault="0098554E" w:rsidP="0013410B">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Jane Windell</w:t>
      </w:r>
      <w:r>
        <w:rPr>
          <w:rFonts w:ascii="Helvetica" w:hAnsi="Helvetica" w:cs="Helvetica"/>
          <w:bCs/>
          <w:sz w:val="24"/>
          <w:szCs w:val="24"/>
        </w:rPr>
        <w:tab/>
      </w:r>
      <w:r>
        <w:rPr>
          <w:rFonts w:ascii="Helvetica" w:hAnsi="Helvetica" w:cs="Helvetica"/>
          <w:bCs/>
          <w:sz w:val="24"/>
          <w:szCs w:val="24"/>
        </w:rPr>
        <w:tab/>
        <w:t>May 19</w:t>
      </w:r>
      <w:r>
        <w:rPr>
          <w:rFonts w:ascii="Helvetica" w:hAnsi="Helvetica" w:cs="Helvetica"/>
          <w:bCs/>
          <w:sz w:val="24"/>
          <w:szCs w:val="24"/>
        </w:rPr>
        <w:tab/>
        <w:t>1 day</w:t>
      </w:r>
    </w:p>
    <w:p w14:paraId="2272477E" w14:textId="77A4F4DA" w:rsidR="0098554E" w:rsidRDefault="0098554E" w:rsidP="0013410B">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sidR="00D33602">
        <w:rPr>
          <w:rFonts w:ascii="Helvetica" w:hAnsi="Helvetica" w:cs="Helvetica"/>
          <w:bCs/>
          <w:sz w:val="24"/>
          <w:szCs w:val="24"/>
        </w:rPr>
        <w:t>Jane Windell</w:t>
      </w:r>
      <w:r w:rsidR="00D33602">
        <w:rPr>
          <w:rFonts w:ascii="Helvetica" w:hAnsi="Helvetica" w:cs="Helvetica"/>
          <w:bCs/>
          <w:sz w:val="24"/>
          <w:szCs w:val="24"/>
        </w:rPr>
        <w:tab/>
      </w:r>
      <w:r w:rsidR="00D33602">
        <w:rPr>
          <w:rFonts w:ascii="Helvetica" w:hAnsi="Helvetica" w:cs="Helvetica"/>
          <w:bCs/>
          <w:sz w:val="24"/>
          <w:szCs w:val="24"/>
        </w:rPr>
        <w:tab/>
        <w:t>May 20</w:t>
      </w:r>
      <w:r w:rsidR="00E10B78">
        <w:rPr>
          <w:rFonts w:ascii="Helvetica" w:hAnsi="Helvetica" w:cs="Helvetica"/>
          <w:bCs/>
          <w:sz w:val="24"/>
          <w:szCs w:val="24"/>
        </w:rPr>
        <w:tab/>
        <w:t>1 day</w:t>
      </w:r>
    </w:p>
    <w:p w14:paraId="3938BB33" w14:textId="6F3A6FC6" w:rsidR="00D33602" w:rsidRDefault="00D33602" w:rsidP="0013410B">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Jane Windell</w:t>
      </w:r>
      <w:r>
        <w:rPr>
          <w:rFonts w:ascii="Helvetica" w:hAnsi="Helvetica" w:cs="Helvetica"/>
          <w:bCs/>
          <w:sz w:val="24"/>
          <w:szCs w:val="24"/>
        </w:rPr>
        <w:tab/>
      </w:r>
      <w:r>
        <w:rPr>
          <w:rFonts w:ascii="Helvetica" w:hAnsi="Helvetica" w:cs="Helvetica"/>
          <w:bCs/>
          <w:sz w:val="24"/>
          <w:szCs w:val="24"/>
        </w:rPr>
        <w:tab/>
        <w:t>May 21</w:t>
      </w:r>
      <w:r w:rsidR="00E10B78">
        <w:rPr>
          <w:rFonts w:ascii="Helvetica" w:hAnsi="Helvetica" w:cs="Helvetica"/>
          <w:bCs/>
          <w:sz w:val="24"/>
          <w:szCs w:val="24"/>
        </w:rPr>
        <w:tab/>
        <w:t>1 day</w:t>
      </w:r>
    </w:p>
    <w:p w14:paraId="57084009" w14:textId="4F4EBDA8" w:rsidR="00D33602" w:rsidRDefault="00D33602" w:rsidP="0013410B">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Jane Windell</w:t>
      </w:r>
      <w:r>
        <w:rPr>
          <w:rFonts w:ascii="Helvetica" w:hAnsi="Helvetica" w:cs="Helvetica"/>
          <w:bCs/>
          <w:sz w:val="24"/>
          <w:szCs w:val="24"/>
        </w:rPr>
        <w:tab/>
      </w:r>
      <w:r>
        <w:rPr>
          <w:rFonts w:ascii="Helvetica" w:hAnsi="Helvetica" w:cs="Helvetica"/>
          <w:bCs/>
          <w:sz w:val="24"/>
          <w:szCs w:val="24"/>
        </w:rPr>
        <w:tab/>
        <w:t>May 22</w:t>
      </w:r>
      <w:r w:rsidR="00E10B78">
        <w:rPr>
          <w:rFonts w:ascii="Helvetica" w:hAnsi="Helvetica" w:cs="Helvetica"/>
          <w:bCs/>
          <w:sz w:val="24"/>
          <w:szCs w:val="24"/>
        </w:rPr>
        <w:tab/>
        <w:t>1 day</w:t>
      </w:r>
    </w:p>
    <w:p w14:paraId="00D7F840" w14:textId="047DCAC0" w:rsidR="00E10B78" w:rsidRDefault="00E10B78" w:rsidP="0013410B">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Jane Windell</w:t>
      </w:r>
      <w:r>
        <w:rPr>
          <w:rFonts w:ascii="Helvetica" w:hAnsi="Helvetica" w:cs="Helvetica"/>
          <w:bCs/>
          <w:sz w:val="24"/>
          <w:szCs w:val="24"/>
        </w:rPr>
        <w:tab/>
      </w:r>
      <w:r>
        <w:rPr>
          <w:rFonts w:ascii="Helvetica" w:hAnsi="Helvetica" w:cs="Helvetica"/>
          <w:bCs/>
          <w:sz w:val="24"/>
          <w:szCs w:val="24"/>
        </w:rPr>
        <w:tab/>
        <w:t>May 23</w:t>
      </w:r>
      <w:r>
        <w:rPr>
          <w:rFonts w:ascii="Helvetica" w:hAnsi="Helvetica" w:cs="Helvetica"/>
          <w:bCs/>
          <w:sz w:val="24"/>
          <w:szCs w:val="24"/>
        </w:rPr>
        <w:tab/>
        <w:t>1 day</w:t>
      </w:r>
    </w:p>
    <w:p w14:paraId="4F5E9361" w14:textId="77777777" w:rsidR="00E55C7A" w:rsidRDefault="00E55C7A" w:rsidP="0013410B">
      <w:pPr>
        <w:tabs>
          <w:tab w:val="left" w:pos="1440"/>
        </w:tabs>
        <w:ind w:left="2160" w:hanging="2160"/>
        <w:jc w:val="both"/>
        <w:rPr>
          <w:rFonts w:ascii="Helvetica" w:hAnsi="Helvetica" w:cs="Helvetica"/>
          <w:bCs/>
          <w:sz w:val="24"/>
          <w:szCs w:val="24"/>
        </w:rPr>
      </w:pPr>
    </w:p>
    <w:p w14:paraId="6980BA15" w14:textId="395964AA" w:rsidR="00E55C7A" w:rsidRDefault="00E066BD" w:rsidP="00E55C7A">
      <w:pPr>
        <w:pStyle w:val="NoSpacing"/>
        <w:ind w:left="2160" w:hanging="720"/>
        <w:rPr>
          <w:rFonts w:ascii="Helvetica" w:hAnsi="Helvetica" w:cs="Helvetica"/>
          <w:sz w:val="24"/>
          <w:szCs w:val="24"/>
        </w:rPr>
      </w:pPr>
      <w:r>
        <w:rPr>
          <w:rFonts w:ascii="Helvetica" w:hAnsi="Helvetica" w:cs="Helvetica"/>
          <w:sz w:val="24"/>
          <w:szCs w:val="24"/>
        </w:rPr>
        <w:t>RR.</w:t>
      </w:r>
      <w:r w:rsidR="00E55C7A">
        <w:rPr>
          <w:rFonts w:ascii="Helvetica" w:hAnsi="Helvetica" w:cs="Helvetica"/>
          <w:sz w:val="24"/>
          <w:szCs w:val="24"/>
        </w:rPr>
        <w:tab/>
        <w:t xml:space="preserve">Move to approve </w:t>
      </w:r>
      <w:r w:rsidR="003A24DB">
        <w:rPr>
          <w:rFonts w:ascii="Helvetica" w:hAnsi="Helvetica" w:cs="Helvetica"/>
          <w:sz w:val="24"/>
          <w:szCs w:val="24"/>
        </w:rPr>
        <w:t>Linda L</w:t>
      </w:r>
      <w:r w:rsidR="007D4417">
        <w:rPr>
          <w:rFonts w:ascii="Helvetica" w:hAnsi="Helvetica" w:cs="Helvetica"/>
          <w:sz w:val="24"/>
          <w:szCs w:val="24"/>
        </w:rPr>
        <w:t>l</w:t>
      </w:r>
      <w:r w:rsidR="007042B1">
        <w:rPr>
          <w:rFonts w:ascii="Helvetica" w:hAnsi="Helvetica" w:cs="Helvetica"/>
          <w:sz w:val="24"/>
          <w:szCs w:val="24"/>
        </w:rPr>
        <w:t xml:space="preserve">ewellyn </w:t>
      </w:r>
      <w:r w:rsidR="00E55C7A">
        <w:rPr>
          <w:rFonts w:ascii="Helvetica" w:hAnsi="Helvetica" w:cs="Helvetica"/>
          <w:sz w:val="24"/>
          <w:szCs w:val="24"/>
        </w:rPr>
        <w:t xml:space="preserve">for </w:t>
      </w:r>
      <w:r w:rsidR="00654A6E">
        <w:rPr>
          <w:rFonts w:ascii="Helvetica" w:hAnsi="Helvetica" w:cs="Helvetica"/>
          <w:sz w:val="24"/>
          <w:szCs w:val="24"/>
        </w:rPr>
        <w:t xml:space="preserve">25 or less weekly </w:t>
      </w:r>
      <w:r w:rsidR="00827C45">
        <w:rPr>
          <w:rFonts w:ascii="Helvetica" w:hAnsi="Helvetica" w:cs="Helvetica"/>
          <w:sz w:val="24"/>
          <w:szCs w:val="24"/>
        </w:rPr>
        <w:t xml:space="preserve">summer </w:t>
      </w:r>
      <w:r w:rsidR="001B66F1">
        <w:rPr>
          <w:rFonts w:ascii="Helvetica" w:hAnsi="Helvetica" w:cs="Helvetica"/>
          <w:sz w:val="24"/>
          <w:szCs w:val="24"/>
        </w:rPr>
        <w:t xml:space="preserve">hours </w:t>
      </w:r>
      <w:r w:rsidR="00827C45">
        <w:rPr>
          <w:rFonts w:ascii="Helvetica" w:hAnsi="Helvetica" w:cs="Helvetica"/>
          <w:sz w:val="24"/>
          <w:szCs w:val="24"/>
        </w:rPr>
        <w:t>for work</w:t>
      </w:r>
      <w:r w:rsidR="00E55C7A">
        <w:rPr>
          <w:rFonts w:ascii="Helvetica" w:hAnsi="Helvetica" w:cs="Helvetica"/>
          <w:sz w:val="24"/>
          <w:szCs w:val="24"/>
        </w:rPr>
        <w:t xml:space="preserve"> in the Buildings / Grounds Department.</w:t>
      </w:r>
    </w:p>
    <w:p w14:paraId="3AEE1E28" w14:textId="61E85821" w:rsidR="00E10B78" w:rsidRDefault="00E55C7A" w:rsidP="007042B1">
      <w:pPr>
        <w:pStyle w:val="NoSpacing"/>
        <w:ind w:left="1080"/>
        <w:rPr>
          <w:rFonts w:ascii="Helvetica" w:hAnsi="Helvetica" w:cs="Helvetica"/>
          <w:bCs/>
          <w:sz w:val="24"/>
          <w:szCs w:val="24"/>
        </w:rPr>
      </w:pPr>
      <w:r>
        <w:rPr>
          <w:rFonts w:ascii="Helvetica" w:hAnsi="Helvetica" w:cs="Helvetica"/>
          <w:sz w:val="24"/>
          <w:szCs w:val="24"/>
        </w:rPr>
        <w:tab/>
      </w:r>
    </w:p>
    <w:bookmarkEnd w:id="1"/>
    <w:p w14:paraId="79607471" w14:textId="407CFB5C" w:rsidR="00D60A8E" w:rsidRDefault="003D3779" w:rsidP="006E29CE">
      <w:pPr>
        <w:tabs>
          <w:tab w:val="left" w:pos="720"/>
        </w:tabs>
        <w:ind w:left="2160" w:hanging="2160"/>
        <w:jc w:val="both"/>
        <w:rPr>
          <w:rFonts w:ascii="Helvetica" w:hAnsi="Helvetica" w:cs="Helvetica"/>
          <w:b/>
          <w:sz w:val="24"/>
          <w:szCs w:val="24"/>
        </w:rPr>
      </w:pPr>
      <w:r>
        <w:rPr>
          <w:rFonts w:ascii="Helvetica" w:hAnsi="Helvetica" w:cs="Helvetica"/>
          <w:b/>
          <w:sz w:val="24"/>
          <w:szCs w:val="24"/>
        </w:rPr>
        <w:t>VIII</w:t>
      </w:r>
      <w:r w:rsidR="00D60A8E">
        <w:rPr>
          <w:rFonts w:ascii="Helvetica" w:hAnsi="Helvetica" w:cs="Helvetica"/>
          <w:b/>
          <w:sz w:val="24"/>
          <w:szCs w:val="24"/>
        </w:rPr>
        <w:t>.</w:t>
      </w:r>
      <w:r w:rsidR="00D60A8E">
        <w:rPr>
          <w:rFonts w:ascii="Helvetica" w:hAnsi="Helvetica" w:cs="Helvetica"/>
          <w:b/>
          <w:sz w:val="24"/>
          <w:szCs w:val="24"/>
        </w:rPr>
        <w:tab/>
        <w:t>Other Action Items:</w:t>
      </w:r>
    </w:p>
    <w:p w14:paraId="18B28FA7" w14:textId="77777777" w:rsidR="003047B5" w:rsidRDefault="003047B5" w:rsidP="006E29CE">
      <w:pPr>
        <w:tabs>
          <w:tab w:val="left" w:pos="720"/>
        </w:tabs>
        <w:ind w:left="2160" w:hanging="2160"/>
        <w:jc w:val="both"/>
        <w:rPr>
          <w:rFonts w:ascii="Helvetica" w:hAnsi="Helvetica" w:cs="Helvetica"/>
          <w:b/>
          <w:sz w:val="24"/>
          <w:szCs w:val="24"/>
        </w:rPr>
      </w:pPr>
    </w:p>
    <w:p w14:paraId="28D2EB27" w14:textId="66276945" w:rsidR="003047B5" w:rsidRPr="00551D42" w:rsidRDefault="003047B5" w:rsidP="003047B5">
      <w:pPr>
        <w:tabs>
          <w:tab w:val="left" w:pos="1440"/>
          <w:tab w:val="left" w:pos="2160"/>
        </w:tabs>
        <w:ind w:left="2160" w:hanging="2160"/>
        <w:jc w:val="both"/>
        <w:rPr>
          <w:rFonts w:ascii="Helvetica" w:hAnsi="Helvetica"/>
          <w:sz w:val="24"/>
        </w:rPr>
      </w:pPr>
      <w:r>
        <w:rPr>
          <w:rFonts w:ascii="Helvetica" w:hAnsi="Helvetica" w:cs="Helvetica"/>
          <w:bCs/>
          <w:sz w:val="24"/>
          <w:szCs w:val="24"/>
        </w:rPr>
        <w:tab/>
      </w:r>
      <w:r w:rsidRPr="00551D42">
        <w:rPr>
          <w:rFonts w:ascii="Helvetica" w:hAnsi="Helvetica" w:cs="Helvetica"/>
          <w:bCs/>
          <w:sz w:val="24"/>
          <w:szCs w:val="24"/>
        </w:rPr>
        <w:t>A.</w:t>
      </w:r>
      <w:r w:rsidRPr="00551D42">
        <w:rPr>
          <w:rFonts w:ascii="Helvetica" w:hAnsi="Helvetica" w:cs="Helvetica"/>
          <w:b/>
          <w:sz w:val="24"/>
          <w:szCs w:val="24"/>
        </w:rPr>
        <w:t xml:space="preserve">  </w:t>
      </w:r>
      <w:r w:rsidRPr="00551D42">
        <w:rPr>
          <w:rFonts w:ascii="Helvetica" w:hAnsi="Helvetica" w:cs="Helvetica"/>
          <w:b/>
          <w:sz w:val="24"/>
          <w:szCs w:val="24"/>
        </w:rPr>
        <w:tab/>
      </w:r>
      <w:r w:rsidRPr="00551D42">
        <w:rPr>
          <w:rFonts w:ascii="Helvetica" w:hAnsi="Helvetica"/>
          <w:sz w:val="24"/>
        </w:rPr>
        <w:t>Board Treasurer Appointment</w:t>
      </w:r>
    </w:p>
    <w:p w14:paraId="3E94046B" w14:textId="77777777" w:rsidR="003047B5" w:rsidRPr="00551D42" w:rsidRDefault="003047B5" w:rsidP="003047B5">
      <w:pPr>
        <w:tabs>
          <w:tab w:val="left" w:pos="1440"/>
          <w:tab w:val="left" w:pos="2880"/>
        </w:tabs>
        <w:ind w:left="2160" w:hanging="2880"/>
        <w:jc w:val="both"/>
      </w:pPr>
    </w:p>
    <w:p w14:paraId="4F7A6120" w14:textId="72C1F017" w:rsidR="003047B5" w:rsidRPr="00551D42" w:rsidRDefault="003047B5" w:rsidP="003047B5">
      <w:pPr>
        <w:tabs>
          <w:tab w:val="left" w:pos="1440"/>
          <w:tab w:val="left" w:pos="2880"/>
        </w:tabs>
        <w:ind w:left="2160" w:hanging="2880"/>
        <w:jc w:val="both"/>
        <w:rPr>
          <w:rFonts w:ascii="Helvetica" w:hAnsi="Helvetica"/>
          <w:sz w:val="24"/>
          <w:szCs w:val="24"/>
        </w:rPr>
      </w:pPr>
      <w:r w:rsidRPr="00551D42">
        <w:tab/>
      </w:r>
      <w:r w:rsidRPr="00551D42">
        <w:tab/>
      </w:r>
      <w:r w:rsidRPr="00551D42">
        <w:rPr>
          <w:rFonts w:ascii="Helvetica" w:hAnsi="Helvetica"/>
          <w:b/>
          <w:sz w:val="24"/>
          <w:szCs w:val="24"/>
        </w:rPr>
        <w:t>Motion:</w:t>
      </w:r>
      <w:r w:rsidRPr="00551D42">
        <w:rPr>
          <w:rFonts w:ascii="Helvetica" w:hAnsi="Helvetica"/>
          <w:sz w:val="24"/>
          <w:szCs w:val="24"/>
        </w:rPr>
        <w:t xml:space="preserve">  Move to appoint a treasurer for a one-year term beginning July 1, 202</w:t>
      </w:r>
      <w:r w:rsidR="00551D42" w:rsidRPr="00551D42">
        <w:rPr>
          <w:rFonts w:ascii="Helvetica" w:hAnsi="Helvetica"/>
          <w:sz w:val="24"/>
          <w:szCs w:val="24"/>
        </w:rPr>
        <w:t>5</w:t>
      </w:r>
      <w:r w:rsidRPr="00551D42">
        <w:rPr>
          <w:rFonts w:ascii="Helvetica" w:hAnsi="Helvetica"/>
          <w:sz w:val="24"/>
          <w:szCs w:val="24"/>
        </w:rPr>
        <w:t xml:space="preserve"> through June 30, 202</w:t>
      </w:r>
      <w:r w:rsidR="00551D42" w:rsidRPr="00551D42">
        <w:rPr>
          <w:rFonts w:ascii="Helvetica" w:hAnsi="Helvetica"/>
          <w:sz w:val="24"/>
          <w:szCs w:val="24"/>
        </w:rPr>
        <w:t>6</w:t>
      </w:r>
      <w:r w:rsidRPr="00551D42">
        <w:rPr>
          <w:rFonts w:ascii="Helvetica" w:hAnsi="Helvetica"/>
          <w:sz w:val="24"/>
          <w:szCs w:val="24"/>
        </w:rPr>
        <w:t>.</w:t>
      </w:r>
    </w:p>
    <w:p w14:paraId="24ECE3D1" w14:textId="77777777" w:rsidR="003047B5" w:rsidRPr="00551D42" w:rsidRDefault="003047B5" w:rsidP="003047B5">
      <w:pPr>
        <w:tabs>
          <w:tab w:val="left" w:pos="1440"/>
          <w:tab w:val="left" w:pos="2880"/>
        </w:tabs>
        <w:ind w:left="2160" w:hanging="2880"/>
        <w:jc w:val="both"/>
        <w:rPr>
          <w:rFonts w:ascii="Helvetica" w:hAnsi="Helvetica"/>
          <w:sz w:val="24"/>
          <w:szCs w:val="24"/>
        </w:rPr>
      </w:pPr>
    </w:p>
    <w:p w14:paraId="2EEC7E93" w14:textId="6ECAD603" w:rsidR="003047B5" w:rsidRPr="00551D42" w:rsidRDefault="003047B5" w:rsidP="003047B5">
      <w:pPr>
        <w:tabs>
          <w:tab w:val="left" w:pos="1440"/>
          <w:tab w:val="left" w:pos="2880"/>
        </w:tabs>
        <w:ind w:left="2160" w:hanging="2880"/>
        <w:jc w:val="both"/>
        <w:rPr>
          <w:rFonts w:ascii="Helvetica" w:hAnsi="Helvetica"/>
          <w:sz w:val="24"/>
          <w:szCs w:val="24"/>
        </w:rPr>
      </w:pPr>
      <w:r w:rsidRPr="00551D42">
        <w:rPr>
          <w:rFonts w:ascii="Helvetica" w:hAnsi="Helvetica"/>
          <w:sz w:val="24"/>
          <w:szCs w:val="24"/>
        </w:rPr>
        <w:tab/>
      </w:r>
      <w:r w:rsidRPr="00551D42">
        <w:rPr>
          <w:rFonts w:ascii="Helvetica" w:hAnsi="Helvetica"/>
          <w:sz w:val="24"/>
          <w:szCs w:val="24"/>
        </w:rPr>
        <w:tab/>
      </w:r>
      <w:r w:rsidRPr="00551D42">
        <w:rPr>
          <w:rFonts w:ascii="Helvetica" w:hAnsi="Helvetica"/>
          <w:sz w:val="24"/>
          <w:szCs w:val="24"/>
          <w:u w:val="single"/>
        </w:rPr>
        <w:t>Background:</w:t>
      </w:r>
      <w:r w:rsidRPr="00551D42">
        <w:rPr>
          <w:rFonts w:ascii="Helvetica" w:hAnsi="Helvetica"/>
          <w:sz w:val="24"/>
          <w:szCs w:val="24"/>
        </w:rPr>
        <w:t xml:space="preserve">  This is a yearly </w:t>
      </w:r>
      <w:r w:rsidR="00204913">
        <w:rPr>
          <w:rFonts w:ascii="Helvetica" w:hAnsi="Helvetica"/>
          <w:sz w:val="24"/>
          <w:szCs w:val="24"/>
        </w:rPr>
        <w:t xml:space="preserve">requirement </w:t>
      </w:r>
      <w:r w:rsidRPr="00551D42">
        <w:rPr>
          <w:rFonts w:ascii="Helvetica" w:hAnsi="Helvetica"/>
          <w:sz w:val="24"/>
          <w:szCs w:val="24"/>
        </w:rPr>
        <w:t>as per Pennsylvania School Code 24 PS 4-404.</w:t>
      </w:r>
    </w:p>
    <w:p w14:paraId="768D0263" w14:textId="77777777" w:rsidR="00D60A8E" w:rsidRPr="004B0802" w:rsidRDefault="00D60A8E" w:rsidP="00D60A8E">
      <w:pPr>
        <w:tabs>
          <w:tab w:val="left" w:pos="1440"/>
        </w:tabs>
        <w:jc w:val="both"/>
        <w:rPr>
          <w:rFonts w:ascii="Helvetica" w:hAnsi="Helvetica"/>
          <w:sz w:val="24"/>
          <w:szCs w:val="24"/>
          <w:highlight w:val="yellow"/>
        </w:rPr>
      </w:pPr>
    </w:p>
    <w:p w14:paraId="1AA184B5" w14:textId="15C3DDA7" w:rsidR="00D60A8E" w:rsidRDefault="003D3779" w:rsidP="000820A4">
      <w:pPr>
        <w:tabs>
          <w:tab w:val="left" w:pos="720"/>
          <w:tab w:val="left" w:pos="1440"/>
          <w:tab w:val="left" w:pos="2160"/>
        </w:tabs>
        <w:ind w:left="2880" w:hanging="2880"/>
        <w:jc w:val="both"/>
        <w:rPr>
          <w:rFonts w:ascii="Helvetica" w:hAnsi="Helvetica"/>
          <w:sz w:val="24"/>
          <w:szCs w:val="24"/>
        </w:rPr>
      </w:pPr>
      <w:r>
        <w:rPr>
          <w:rFonts w:ascii="Helvetica" w:hAnsi="Helvetica"/>
          <w:b/>
          <w:bCs/>
          <w:sz w:val="24"/>
        </w:rPr>
        <w:t>I</w:t>
      </w:r>
      <w:r w:rsidR="00D60A8E">
        <w:rPr>
          <w:rFonts w:ascii="Helvetica" w:hAnsi="Helvetica"/>
          <w:b/>
          <w:bCs/>
          <w:sz w:val="24"/>
        </w:rPr>
        <w:t>X.</w:t>
      </w:r>
      <w:r w:rsidR="00D60A8E">
        <w:rPr>
          <w:rFonts w:ascii="Helvetica" w:hAnsi="Helvetica"/>
          <w:b/>
          <w:bCs/>
          <w:sz w:val="24"/>
        </w:rPr>
        <w:tab/>
        <w:t>Other Discussion Items:</w:t>
      </w:r>
      <w:r w:rsidR="00D60A8E">
        <w:rPr>
          <w:rFonts w:ascii="Helvetica" w:hAnsi="Helvetica"/>
          <w:sz w:val="24"/>
        </w:rPr>
        <w:t xml:space="preserve"> </w:t>
      </w:r>
      <w:r w:rsidR="00D60A8E">
        <w:rPr>
          <w:rFonts w:ascii="Helvetica" w:hAnsi="Helvetica"/>
          <w:sz w:val="24"/>
          <w:szCs w:val="24"/>
        </w:rPr>
        <w:t>(No action to be taken)</w:t>
      </w:r>
    </w:p>
    <w:p w14:paraId="7431AC38" w14:textId="77777777" w:rsidR="003047B5" w:rsidRDefault="003047B5" w:rsidP="006E29CE">
      <w:pPr>
        <w:tabs>
          <w:tab w:val="left" w:pos="720"/>
          <w:tab w:val="left" w:pos="1440"/>
          <w:tab w:val="left" w:pos="2160"/>
        </w:tabs>
        <w:ind w:left="2880" w:hanging="2880"/>
        <w:jc w:val="both"/>
        <w:rPr>
          <w:rFonts w:ascii="Helvetica" w:hAnsi="Helvetica"/>
          <w:sz w:val="24"/>
          <w:szCs w:val="24"/>
        </w:rPr>
      </w:pPr>
    </w:p>
    <w:p w14:paraId="2D981178" w14:textId="1E436942" w:rsidR="003047B5" w:rsidRPr="003D3779" w:rsidRDefault="003047B5" w:rsidP="003D3779">
      <w:pPr>
        <w:pStyle w:val="ListParagraph"/>
        <w:keepNext/>
        <w:numPr>
          <w:ilvl w:val="0"/>
          <w:numId w:val="19"/>
        </w:numPr>
        <w:tabs>
          <w:tab w:val="left" w:pos="1440"/>
          <w:tab w:val="left" w:pos="2160"/>
        </w:tabs>
        <w:jc w:val="both"/>
        <w:outlineLvl w:val="0"/>
        <w:rPr>
          <w:rFonts w:ascii="Helvetica" w:hAnsi="Helvetica"/>
          <w:sz w:val="24"/>
        </w:rPr>
      </w:pPr>
      <w:r w:rsidRPr="003D3779">
        <w:rPr>
          <w:rFonts w:ascii="Helvetica" w:hAnsi="Helvetica"/>
          <w:sz w:val="24"/>
        </w:rPr>
        <w:t xml:space="preserve">In accordance with School Code, tenure is granted to </w:t>
      </w:r>
      <w:r w:rsidR="0033072E" w:rsidRPr="003D3779">
        <w:rPr>
          <w:rFonts w:ascii="Helvetica" w:hAnsi="Helvetica"/>
          <w:sz w:val="24"/>
        </w:rPr>
        <w:t>the following individuals</w:t>
      </w:r>
      <w:r w:rsidRPr="003D3779">
        <w:rPr>
          <w:rFonts w:ascii="Helvetica" w:hAnsi="Helvetica"/>
          <w:sz w:val="24"/>
        </w:rPr>
        <w:t xml:space="preserve"> who ha</w:t>
      </w:r>
      <w:r w:rsidR="00250EF5">
        <w:rPr>
          <w:rFonts w:ascii="Helvetica" w:hAnsi="Helvetica"/>
          <w:sz w:val="24"/>
        </w:rPr>
        <w:t>ve</w:t>
      </w:r>
      <w:r w:rsidRPr="003D3779">
        <w:rPr>
          <w:rFonts w:ascii="Helvetica" w:hAnsi="Helvetica"/>
          <w:sz w:val="24"/>
        </w:rPr>
        <w:t xml:space="preserve"> completed three years of satisfactory service in the Fairfield Area School District.</w:t>
      </w:r>
    </w:p>
    <w:p w14:paraId="6A598002" w14:textId="77777777" w:rsidR="003D3779" w:rsidRDefault="003D3779" w:rsidP="003D3779">
      <w:pPr>
        <w:keepNext/>
        <w:tabs>
          <w:tab w:val="left" w:pos="1440"/>
          <w:tab w:val="left" w:pos="2160"/>
        </w:tabs>
        <w:jc w:val="both"/>
        <w:outlineLvl w:val="0"/>
        <w:rPr>
          <w:rFonts w:ascii="Helvetica" w:hAnsi="Helvetica"/>
          <w:sz w:val="24"/>
        </w:rPr>
      </w:pPr>
    </w:p>
    <w:p w14:paraId="1E0FF55F" w14:textId="7DE3B09A" w:rsidR="000B7117" w:rsidRDefault="000B7117" w:rsidP="00F84D1C">
      <w:pPr>
        <w:tabs>
          <w:tab w:val="left" w:pos="3150"/>
        </w:tabs>
        <w:ind w:left="720"/>
        <w:jc w:val="both"/>
        <w:rPr>
          <w:rFonts w:ascii="Helvetica" w:hAnsi="Helvetica" w:cs="Helvetica"/>
          <w:sz w:val="24"/>
          <w:szCs w:val="24"/>
        </w:rPr>
      </w:pPr>
      <w:r>
        <w:rPr>
          <w:rFonts w:ascii="Helvetica" w:hAnsi="Helvetica" w:cs="Helvetica"/>
          <w:sz w:val="24"/>
          <w:szCs w:val="24"/>
        </w:rPr>
        <w:tab/>
      </w:r>
      <w:r w:rsidRPr="000B7117">
        <w:rPr>
          <w:rFonts w:ascii="Helvetica" w:hAnsi="Helvetica" w:cs="Helvetica"/>
          <w:sz w:val="24"/>
          <w:szCs w:val="24"/>
        </w:rPr>
        <w:t xml:space="preserve">Michael Ball </w:t>
      </w:r>
      <w:r>
        <w:rPr>
          <w:rFonts w:ascii="Helvetica" w:hAnsi="Helvetica" w:cs="Helvetica"/>
          <w:sz w:val="24"/>
          <w:szCs w:val="24"/>
        </w:rPr>
        <w:tab/>
      </w:r>
      <w:r>
        <w:rPr>
          <w:rFonts w:ascii="Helvetica" w:hAnsi="Helvetica" w:cs="Helvetica"/>
          <w:sz w:val="24"/>
          <w:szCs w:val="24"/>
        </w:rPr>
        <w:tab/>
      </w:r>
      <w:r w:rsidRPr="000B7117">
        <w:rPr>
          <w:rFonts w:ascii="Helvetica" w:hAnsi="Helvetica" w:cs="Helvetica"/>
          <w:sz w:val="24"/>
          <w:szCs w:val="24"/>
        </w:rPr>
        <w:t>Tom Rodgers</w:t>
      </w:r>
      <w:r>
        <w:rPr>
          <w:rFonts w:ascii="Helvetica" w:hAnsi="Helvetica" w:cs="Helvetica"/>
          <w:sz w:val="24"/>
          <w:szCs w:val="24"/>
        </w:rPr>
        <w:tab/>
      </w:r>
    </w:p>
    <w:p w14:paraId="423AB201" w14:textId="50DD34D3" w:rsidR="000B7117" w:rsidRPr="000B7117" w:rsidRDefault="000B7117" w:rsidP="00F84D1C">
      <w:pPr>
        <w:keepNext/>
        <w:tabs>
          <w:tab w:val="left" w:pos="1440"/>
          <w:tab w:val="left" w:pos="2160"/>
          <w:tab w:val="left" w:pos="3150"/>
        </w:tabs>
        <w:jc w:val="both"/>
        <w:outlineLvl w:val="0"/>
        <w:rPr>
          <w:rFonts w:ascii="Helvetica" w:hAnsi="Helvetica"/>
          <w:sz w:val="24"/>
        </w:rPr>
      </w:pPr>
      <w:r>
        <w:rPr>
          <w:rFonts w:ascii="Helvetica" w:hAnsi="Helvetica" w:cs="Helvetica"/>
          <w:sz w:val="24"/>
          <w:szCs w:val="24"/>
        </w:rPr>
        <w:lastRenderedPageBreak/>
        <w:tab/>
      </w:r>
      <w:r>
        <w:rPr>
          <w:rFonts w:ascii="Helvetica" w:hAnsi="Helvetica" w:cs="Helvetica"/>
          <w:sz w:val="24"/>
          <w:szCs w:val="24"/>
        </w:rPr>
        <w:tab/>
      </w:r>
      <w:r>
        <w:rPr>
          <w:rFonts w:ascii="Helvetica" w:hAnsi="Helvetica" w:cs="Helvetica"/>
          <w:sz w:val="24"/>
          <w:szCs w:val="24"/>
        </w:rPr>
        <w:tab/>
      </w:r>
      <w:r w:rsidRPr="000B7117">
        <w:rPr>
          <w:rFonts w:ascii="Helvetica" w:hAnsi="Helvetica" w:cs="Helvetica"/>
          <w:sz w:val="24"/>
          <w:szCs w:val="24"/>
        </w:rPr>
        <w:t xml:space="preserve">Lily </w:t>
      </w:r>
      <w:proofErr w:type="spellStart"/>
      <w:r w:rsidRPr="000B7117">
        <w:rPr>
          <w:rFonts w:ascii="Helvetica" w:hAnsi="Helvetica" w:cs="Helvetica"/>
          <w:sz w:val="24"/>
          <w:szCs w:val="24"/>
        </w:rPr>
        <w:t>Kapfhammer</w:t>
      </w:r>
      <w:proofErr w:type="spellEnd"/>
      <w:r w:rsidRPr="000B7117">
        <w:rPr>
          <w:rFonts w:ascii="Helvetica" w:hAnsi="Helvetica" w:cs="Helvetica"/>
          <w:sz w:val="24"/>
          <w:szCs w:val="24"/>
        </w:rPr>
        <w:t xml:space="preserve"> </w:t>
      </w:r>
      <w:r>
        <w:rPr>
          <w:rFonts w:ascii="Helvetica" w:hAnsi="Helvetica" w:cs="Helvetica"/>
          <w:sz w:val="24"/>
          <w:szCs w:val="24"/>
        </w:rPr>
        <w:tab/>
      </w:r>
      <w:r>
        <w:rPr>
          <w:rFonts w:ascii="Helvetica" w:hAnsi="Helvetica" w:cs="Helvetica"/>
          <w:sz w:val="24"/>
          <w:szCs w:val="24"/>
        </w:rPr>
        <w:tab/>
      </w:r>
      <w:r w:rsidRPr="000B7117">
        <w:rPr>
          <w:rFonts w:ascii="Helvetica" w:hAnsi="Helvetica" w:cs="Helvetica"/>
          <w:sz w:val="24"/>
          <w:szCs w:val="24"/>
        </w:rPr>
        <w:t>Karen Shaffer</w:t>
      </w:r>
    </w:p>
    <w:p w14:paraId="7CC5DC9B" w14:textId="0899D216" w:rsidR="000B7117" w:rsidRDefault="000B7117" w:rsidP="00F84D1C">
      <w:pPr>
        <w:keepNext/>
        <w:tabs>
          <w:tab w:val="left" w:pos="1440"/>
          <w:tab w:val="left" w:pos="2160"/>
          <w:tab w:val="left" w:pos="3150"/>
        </w:tabs>
        <w:jc w:val="both"/>
        <w:outlineLvl w:val="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sidRPr="000B7117">
        <w:rPr>
          <w:rFonts w:ascii="Helvetica" w:hAnsi="Helvetica" w:cs="Helvetica"/>
          <w:sz w:val="24"/>
          <w:szCs w:val="24"/>
        </w:rPr>
        <w:t xml:space="preserve">Kaitlin Martin </w:t>
      </w:r>
      <w:r>
        <w:rPr>
          <w:rFonts w:ascii="Helvetica" w:hAnsi="Helvetica" w:cs="Helvetica"/>
          <w:sz w:val="24"/>
          <w:szCs w:val="24"/>
        </w:rPr>
        <w:tab/>
      </w:r>
      <w:r>
        <w:rPr>
          <w:rFonts w:ascii="Helvetica" w:hAnsi="Helvetica" w:cs="Helvetica"/>
          <w:sz w:val="24"/>
          <w:szCs w:val="24"/>
        </w:rPr>
        <w:tab/>
      </w:r>
      <w:r w:rsidRPr="000B7117">
        <w:rPr>
          <w:rFonts w:ascii="Helvetica" w:hAnsi="Helvetica" w:cs="Helvetica"/>
          <w:sz w:val="24"/>
          <w:szCs w:val="24"/>
        </w:rPr>
        <w:t>Emily Solalinde-</w:t>
      </w:r>
      <w:proofErr w:type="spellStart"/>
      <w:r w:rsidRPr="000B7117">
        <w:rPr>
          <w:rFonts w:ascii="Helvetica" w:hAnsi="Helvetica" w:cs="Helvetica"/>
          <w:sz w:val="24"/>
          <w:szCs w:val="24"/>
        </w:rPr>
        <w:t>Cer</w:t>
      </w:r>
      <w:r w:rsidR="009A7A9B">
        <w:rPr>
          <w:rFonts w:ascii="Helvetica" w:hAnsi="Helvetica" w:cs="Helvetica"/>
          <w:sz w:val="24"/>
          <w:szCs w:val="24"/>
        </w:rPr>
        <w:t>n</w:t>
      </w:r>
      <w:r w:rsidRPr="000B7117">
        <w:rPr>
          <w:rFonts w:ascii="Helvetica" w:hAnsi="Helvetica" w:cs="Helvetica"/>
          <w:sz w:val="24"/>
          <w:szCs w:val="24"/>
        </w:rPr>
        <w:t>as</w:t>
      </w:r>
      <w:proofErr w:type="spellEnd"/>
    </w:p>
    <w:p w14:paraId="2E09C209" w14:textId="22FB063F" w:rsidR="000B7117" w:rsidRDefault="000B7117" w:rsidP="00F84D1C">
      <w:pPr>
        <w:keepNext/>
        <w:tabs>
          <w:tab w:val="left" w:pos="1440"/>
          <w:tab w:val="left" w:pos="2160"/>
          <w:tab w:val="left" w:pos="3150"/>
        </w:tabs>
        <w:jc w:val="both"/>
        <w:outlineLvl w:val="0"/>
        <w:rPr>
          <w:rFonts w:ascii="Helvetica" w:hAnsi="Helvetica"/>
          <w:sz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sidRPr="000B7117">
        <w:rPr>
          <w:rFonts w:ascii="Helvetica" w:hAnsi="Helvetica" w:cs="Helvetica"/>
          <w:sz w:val="24"/>
          <w:szCs w:val="24"/>
        </w:rPr>
        <w:t xml:space="preserve">Charlene </w:t>
      </w:r>
      <w:proofErr w:type="spellStart"/>
      <w:r w:rsidRPr="000B7117">
        <w:rPr>
          <w:rFonts w:ascii="Helvetica" w:hAnsi="Helvetica" w:cs="Helvetica"/>
          <w:sz w:val="24"/>
          <w:szCs w:val="24"/>
        </w:rPr>
        <w:t>Marthers</w:t>
      </w:r>
      <w:proofErr w:type="spellEnd"/>
      <w:r w:rsidRPr="000B7117">
        <w:rPr>
          <w:rFonts w:ascii="Helvetica" w:hAnsi="Helvetica" w:cs="Helvetica"/>
          <w:sz w:val="24"/>
          <w:szCs w:val="24"/>
        </w:rPr>
        <w:t xml:space="preserve"> </w:t>
      </w:r>
      <w:r>
        <w:rPr>
          <w:rFonts w:ascii="Helvetica" w:hAnsi="Helvetica" w:cs="Helvetica"/>
          <w:sz w:val="24"/>
          <w:szCs w:val="24"/>
        </w:rPr>
        <w:tab/>
      </w:r>
      <w:r w:rsidRPr="000B7117">
        <w:rPr>
          <w:rFonts w:ascii="Helvetica" w:hAnsi="Helvetica" w:cs="Helvetica"/>
          <w:sz w:val="24"/>
          <w:szCs w:val="24"/>
        </w:rPr>
        <w:t>April Taylor</w:t>
      </w:r>
      <w:r w:rsidRPr="000B7117">
        <w:rPr>
          <w:rFonts w:ascii="Helvetica" w:hAnsi="Helvetica" w:cs="Helvetica"/>
          <w:sz w:val="24"/>
          <w:szCs w:val="24"/>
        </w:rPr>
        <w:tab/>
      </w:r>
    </w:p>
    <w:p w14:paraId="584B5CEA" w14:textId="3D17BE97" w:rsidR="000B7117" w:rsidRPr="000B7117" w:rsidRDefault="00421291" w:rsidP="00F84D1C">
      <w:pPr>
        <w:tabs>
          <w:tab w:val="left" w:pos="3150"/>
        </w:tabs>
        <w:ind w:left="720"/>
        <w:jc w:val="both"/>
        <w:rPr>
          <w:rFonts w:ascii="Helvetica" w:hAnsi="Helvetica" w:cs="Helvetica"/>
          <w:sz w:val="24"/>
          <w:szCs w:val="24"/>
        </w:rPr>
      </w:pPr>
      <w:r>
        <w:rPr>
          <w:rFonts w:ascii="Helvetica" w:hAnsi="Helvetica" w:cs="Helvetica"/>
          <w:sz w:val="24"/>
          <w:szCs w:val="24"/>
        </w:rPr>
        <w:tab/>
      </w:r>
      <w:r w:rsidR="000B7117" w:rsidRPr="000B7117">
        <w:rPr>
          <w:rFonts w:ascii="Helvetica" w:hAnsi="Helvetica" w:cs="Helvetica"/>
          <w:sz w:val="24"/>
          <w:szCs w:val="24"/>
        </w:rPr>
        <w:t>Kathryn Miller</w:t>
      </w:r>
      <w:r w:rsidR="000B7117" w:rsidRPr="000B7117">
        <w:rPr>
          <w:rFonts w:ascii="Helvetica" w:hAnsi="Helvetica" w:cs="Helvetica"/>
          <w:sz w:val="24"/>
          <w:szCs w:val="24"/>
        </w:rPr>
        <w:tab/>
      </w:r>
      <w:r w:rsidR="000B7117">
        <w:rPr>
          <w:rFonts w:ascii="Helvetica" w:hAnsi="Helvetica" w:cs="Helvetica"/>
          <w:sz w:val="24"/>
          <w:szCs w:val="24"/>
        </w:rPr>
        <w:tab/>
      </w:r>
      <w:r w:rsidR="000B7117" w:rsidRPr="000B7117">
        <w:rPr>
          <w:rFonts w:ascii="Helvetica" w:hAnsi="Helvetica" w:cs="Helvetica"/>
          <w:sz w:val="24"/>
          <w:szCs w:val="24"/>
        </w:rPr>
        <w:t xml:space="preserve">Emily </w:t>
      </w:r>
      <w:proofErr w:type="spellStart"/>
      <w:r w:rsidR="000B7117" w:rsidRPr="000B7117">
        <w:rPr>
          <w:rFonts w:ascii="Helvetica" w:hAnsi="Helvetica" w:cs="Helvetica"/>
          <w:sz w:val="24"/>
          <w:szCs w:val="24"/>
        </w:rPr>
        <w:t>Tempel</w:t>
      </w:r>
      <w:proofErr w:type="spellEnd"/>
    </w:p>
    <w:p w14:paraId="3DE2F446" w14:textId="77777777" w:rsidR="003047B5" w:rsidRPr="0033072E" w:rsidRDefault="003047B5" w:rsidP="003047B5">
      <w:pPr>
        <w:tabs>
          <w:tab w:val="left" w:pos="1440"/>
        </w:tabs>
        <w:ind w:left="2160" w:hanging="1440"/>
        <w:jc w:val="both"/>
        <w:rPr>
          <w:rFonts w:ascii="Helvetica" w:hAnsi="Helvetica" w:cs="Helvetica"/>
          <w:sz w:val="24"/>
          <w:szCs w:val="24"/>
        </w:rPr>
      </w:pPr>
      <w:r w:rsidRPr="0033072E">
        <w:rPr>
          <w:rFonts w:ascii="Helvetica" w:hAnsi="Helvetica" w:cs="Helvetica"/>
          <w:sz w:val="24"/>
          <w:szCs w:val="24"/>
        </w:rPr>
        <w:tab/>
      </w:r>
      <w:r w:rsidRPr="0033072E">
        <w:rPr>
          <w:rFonts w:ascii="Helvetica" w:hAnsi="Helvetica" w:cs="Helvetica"/>
          <w:sz w:val="24"/>
          <w:szCs w:val="24"/>
        </w:rPr>
        <w:tab/>
      </w:r>
      <w:r w:rsidRPr="0033072E">
        <w:rPr>
          <w:rFonts w:ascii="Helvetica" w:hAnsi="Helvetica" w:cs="Helvetica"/>
          <w:sz w:val="24"/>
          <w:szCs w:val="24"/>
        </w:rPr>
        <w:tab/>
      </w:r>
      <w:r w:rsidRPr="0033072E">
        <w:rPr>
          <w:rFonts w:ascii="Helvetica" w:hAnsi="Helvetica" w:cs="Helvetica"/>
          <w:sz w:val="24"/>
          <w:szCs w:val="24"/>
        </w:rPr>
        <w:tab/>
      </w:r>
      <w:r w:rsidRPr="0033072E">
        <w:rPr>
          <w:rFonts w:ascii="Helvetica" w:hAnsi="Helvetica" w:cs="Helvetica"/>
          <w:sz w:val="24"/>
          <w:szCs w:val="24"/>
        </w:rPr>
        <w:tab/>
      </w:r>
      <w:r w:rsidRPr="0033072E">
        <w:rPr>
          <w:rFonts w:ascii="Helvetica" w:hAnsi="Helvetica" w:cs="Helvetica"/>
          <w:sz w:val="24"/>
          <w:szCs w:val="24"/>
        </w:rPr>
        <w:tab/>
      </w:r>
    </w:p>
    <w:p w14:paraId="46C1E670" w14:textId="77777777" w:rsidR="003047B5" w:rsidRPr="0033072E" w:rsidRDefault="003047B5" w:rsidP="003047B5">
      <w:pPr>
        <w:tabs>
          <w:tab w:val="left" w:pos="1440"/>
          <w:tab w:val="left" w:pos="2160"/>
        </w:tabs>
        <w:ind w:left="2160" w:hanging="1440"/>
        <w:jc w:val="both"/>
        <w:rPr>
          <w:rFonts w:ascii="Helvetica" w:hAnsi="Helvetica"/>
          <w:sz w:val="24"/>
          <w:szCs w:val="24"/>
        </w:rPr>
      </w:pPr>
      <w:r w:rsidRPr="0033072E">
        <w:rPr>
          <w:rFonts w:ascii="Helvetica" w:hAnsi="Helvetica"/>
          <w:sz w:val="24"/>
        </w:rPr>
        <w:tab/>
      </w:r>
      <w:r w:rsidRPr="0033072E">
        <w:rPr>
          <w:rFonts w:ascii="Helvetica" w:hAnsi="Helvetica"/>
          <w:sz w:val="24"/>
        </w:rPr>
        <w:tab/>
      </w:r>
      <w:r w:rsidRPr="0033072E">
        <w:rPr>
          <w:rFonts w:ascii="Helvetica" w:hAnsi="Helvetica"/>
          <w:sz w:val="24"/>
          <w:szCs w:val="24"/>
          <w:u w:val="single"/>
        </w:rPr>
        <w:t>Background:</w:t>
      </w:r>
      <w:r w:rsidRPr="0033072E">
        <w:rPr>
          <w:rFonts w:ascii="Helvetica" w:hAnsi="Helvetica"/>
          <w:sz w:val="24"/>
          <w:szCs w:val="24"/>
        </w:rPr>
        <w:t xml:space="preserve">  The School Code automatically grants tenure to any professional that has completed 3 years of satisfactory service. </w:t>
      </w:r>
    </w:p>
    <w:p w14:paraId="17B23BB2" w14:textId="77777777" w:rsidR="003047B5" w:rsidRPr="0033072E" w:rsidRDefault="003047B5" w:rsidP="003047B5">
      <w:pPr>
        <w:tabs>
          <w:tab w:val="left" w:pos="1440"/>
          <w:tab w:val="left" w:pos="2160"/>
        </w:tabs>
        <w:jc w:val="both"/>
        <w:rPr>
          <w:rFonts w:ascii="Helvetica" w:hAnsi="Helvetica" w:cs="Helvetica"/>
          <w:sz w:val="24"/>
          <w:szCs w:val="24"/>
        </w:rPr>
      </w:pPr>
      <w:r w:rsidRPr="0033072E">
        <w:rPr>
          <w:rFonts w:ascii="Helvetica" w:hAnsi="Helvetica" w:cs="Helvetica"/>
          <w:sz w:val="24"/>
          <w:szCs w:val="24"/>
        </w:rPr>
        <w:tab/>
      </w:r>
      <w:r w:rsidRPr="0033072E">
        <w:rPr>
          <w:rFonts w:ascii="Helvetica" w:hAnsi="Helvetica" w:cs="Helvetica"/>
          <w:sz w:val="24"/>
          <w:szCs w:val="24"/>
        </w:rPr>
        <w:tab/>
      </w:r>
    </w:p>
    <w:p w14:paraId="19B17A57" w14:textId="3503E22D" w:rsidR="003047B5" w:rsidRDefault="003047B5" w:rsidP="00847F4D">
      <w:pPr>
        <w:tabs>
          <w:tab w:val="left" w:pos="2160"/>
        </w:tabs>
        <w:ind w:left="2160" w:hanging="720"/>
        <w:jc w:val="both"/>
        <w:rPr>
          <w:rFonts w:ascii="Helvetica" w:hAnsi="Helvetica" w:cs="Helvetica"/>
          <w:sz w:val="24"/>
          <w:szCs w:val="24"/>
        </w:rPr>
      </w:pPr>
      <w:r w:rsidRPr="004D6D54">
        <w:rPr>
          <w:rFonts w:ascii="Helvetica" w:hAnsi="Helvetica" w:cs="Helvetica"/>
          <w:sz w:val="24"/>
          <w:szCs w:val="24"/>
        </w:rPr>
        <w:t>B.</w:t>
      </w:r>
      <w:r w:rsidRPr="004D6D54">
        <w:rPr>
          <w:rFonts w:ascii="Helvetica" w:hAnsi="Helvetica" w:cs="Helvetica"/>
          <w:sz w:val="24"/>
          <w:szCs w:val="24"/>
        </w:rPr>
        <w:tab/>
        <w:t xml:space="preserve">The District recognizes and honors the following individuals for their dedicated years of service to the Fairfield Area School District. These individuals will be acknowledged at the beginning of the </w:t>
      </w:r>
      <w:r w:rsidR="00C25C15">
        <w:rPr>
          <w:rFonts w:ascii="Helvetica" w:hAnsi="Helvetica" w:cs="Helvetica"/>
          <w:sz w:val="24"/>
          <w:szCs w:val="24"/>
        </w:rPr>
        <w:t>2025-2026</w:t>
      </w:r>
      <w:r w:rsidRPr="004D6D54">
        <w:rPr>
          <w:rFonts w:ascii="Helvetica" w:hAnsi="Helvetica" w:cs="Helvetica"/>
          <w:sz w:val="24"/>
          <w:szCs w:val="24"/>
        </w:rPr>
        <w:t xml:space="preserve"> school year.</w:t>
      </w:r>
    </w:p>
    <w:p w14:paraId="728C70EE" w14:textId="77777777" w:rsidR="00C25C15" w:rsidRDefault="00C25C15" w:rsidP="00847F4D">
      <w:pPr>
        <w:tabs>
          <w:tab w:val="left" w:pos="2160"/>
        </w:tabs>
        <w:ind w:left="2160" w:hanging="720"/>
        <w:jc w:val="both"/>
        <w:rPr>
          <w:rFonts w:ascii="Helvetica" w:hAnsi="Helvetica" w:cs="Helvetica"/>
          <w:sz w:val="24"/>
          <w:szCs w:val="24"/>
        </w:rPr>
      </w:pPr>
    </w:p>
    <w:p w14:paraId="307C821B" w14:textId="4FAAC04F" w:rsidR="003047B5" w:rsidRPr="00935DC9" w:rsidRDefault="003047B5" w:rsidP="00935DC9">
      <w:pPr>
        <w:tabs>
          <w:tab w:val="left" w:pos="2160"/>
          <w:tab w:val="left" w:pos="4320"/>
          <w:tab w:val="left" w:pos="4680"/>
          <w:tab w:val="left" w:pos="7200"/>
          <w:tab w:val="left" w:pos="7560"/>
        </w:tabs>
        <w:ind w:left="2610" w:hanging="720"/>
        <w:jc w:val="both"/>
        <w:rPr>
          <w:rFonts w:ascii="Helvetica" w:hAnsi="Helvetica" w:cs="Helvetica"/>
          <w:sz w:val="24"/>
          <w:szCs w:val="24"/>
        </w:rPr>
      </w:pPr>
      <w:r>
        <w:rPr>
          <w:rFonts w:ascii="Helvetica" w:hAnsi="Helvetica" w:cs="Helvetica"/>
          <w:sz w:val="24"/>
          <w:szCs w:val="24"/>
        </w:rPr>
        <w:tab/>
      </w:r>
      <w:r w:rsidRPr="00935DC9">
        <w:rPr>
          <w:rFonts w:ascii="Helvetica" w:hAnsi="Helvetica" w:cs="Helvetica"/>
          <w:sz w:val="24"/>
          <w:szCs w:val="24"/>
          <w:u w:val="single"/>
        </w:rPr>
        <w:t>20 Years</w:t>
      </w:r>
      <w:r w:rsidRPr="00935DC9">
        <w:rPr>
          <w:rFonts w:ascii="Helvetica" w:hAnsi="Helvetica" w:cs="Helvetica"/>
          <w:sz w:val="24"/>
          <w:szCs w:val="24"/>
        </w:rPr>
        <w:t xml:space="preserve"> </w:t>
      </w:r>
      <w:r w:rsidRPr="00935DC9">
        <w:rPr>
          <w:rFonts w:ascii="Helvetica" w:hAnsi="Helvetica" w:cs="Helvetica"/>
          <w:sz w:val="24"/>
          <w:szCs w:val="24"/>
        </w:rPr>
        <w:tab/>
      </w:r>
      <w:r w:rsidR="0078796C" w:rsidRPr="00935DC9">
        <w:rPr>
          <w:rFonts w:ascii="Helvetica" w:hAnsi="Helvetica" w:cs="Helvetica"/>
          <w:sz w:val="24"/>
          <w:szCs w:val="24"/>
        </w:rPr>
        <w:t xml:space="preserve"> </w:t>
      </w:r>
      <w:r w:rsidRPr="00935DC9">
        <w:rPr>
          <w:rFonts w:ascii="Helvetica" w:hAnsi="Helvetica" w:cs="Helvetica"/>
          <w:sz w:val="24"/>
          <w:szCs w:val="24"/>
          <w:u w:val="single"/>
        </w:rPr>
        <w:t>25 Years</w:t>
      </w:r>
      <w:r w:rsidRPr="00935DC9">
        <w:rPr>
          <w:rFonts w:ascii="Helvetica" w:hAnsi="Helvetica" w:cs="Helvetica"/>
          <w:sz w:val="24"/>
          <w:szCs w:val="24"/>
        </w:rPr>
        <w:t xml:space="preserve">         </w:t>
      </w:r>
      <w:r w:rsidR="00E72C1E" w:rsidRPr="00935DC9">
        <w:rPr>
          <w:rFonts w:ascii="Helvetica" w:hAnsi="Helvetica" w:cs="Helvetica"/>
          <w:sz w:val="24"/>
          <w:szCs w:val="24"/>
        </w:rPr>
        <w:t xml:space="preserve">           </w:t>
      </w:r>
      <w:r w:rsidR="00703ED4" w:rsidRPr="00935DC9">
        <w:rPr>
          <w:rFonts w:ascii="Helvetica" w:hAnsi="Helvetica" w:cs="Helvetica"/>
          <w:sz w:val="24"/>
          <w:szCs w:val="24"/>
        </w:rPr>
        <w:t xml:space="preserve">    </w:t>
      </w:r>
      <w:r w:rsidR="00676402" w:rsidRPr="00935DC9">
        <w:rPr>
          <w:rFonts w:ascii="Helvetica" w:hAnsi="Helvetica" w:cs="Helvetica"/>
          <w:sz w:val="24"/>
          <w:szCs w:val="24"/>
        </w:rPr>
        <w:t xml:space="preserve">     </w:t>
      </w:r>
      <w:r w:rsidR="004906A3" w:rsidRPr="00935DC9">
        <w:rPr>
          <w:rFonts w:ascii="Helvetica" w:hAnsi="Helvetica" w:cs="Helvetica"/>
          <w:sz w:val="24"/>
          <w:szCs w:val="24"/>
        </w:rPr>
        <w:t xml:space="preserve">    </w:t>
      </w:r>
      <w:r w:rsidR="00935DC9" w:rsidRPr="00935DC9">
        <w:rPr>
          <w:rFonts w:ascii="Helvetica" w:hAnsi="Helvetica" w:cs="Helvetica"/>
          <w:sz w:val="24"/>
          <w:szCs w:val="24"/>
        </w:rPr>
        <w:t xml:space="preserve">   </w:t>
      </w:r>
      <w:r w:rsidRPr="00935DC9">
        <w:rPr>
          <w:rFonts w:ascii="Helvetica" w:hAnsi="Helvetica" w:cs="Helvetica"/>
          <w:sz w:val="24"/>
          <w:szCs w:val="24"/>
          <w:u w:val="single"/>
        </w:rPr>
        <w:t>30 Years</w:t>
      </w:r>
      <w:r w:rsidRPr="00935DC9">
        <w:rPr>
          <w:rFonts w:ascii="Helvetica" w:hAnsi="Helvetica" w:cs="Helvetica"/>
          <w:sz w:val="24"/>
          <w:szCs w:val="24"/>
        </w:rPr>
        <w:t xml:space="preserve"> </w:t>
      </w:r>
    </w:p>
    <w:p w14:paraId="4879768E" w14:textId="77777777" w:rsidR="00E72C1E" w:rsidRPr="00935DC9" w:rsidRDefault="00E72C1E" w:rsidP="00935DC9">
      <w:pPr>
        <w:tabs>
          <w:tab w:val="left" w:pos="2160"/>
        </w:tabs>
        <w:ind w:left="2610" w:hanging="720"/>
        <w:jc w:val="both"/>
        <w:rPr>
          <w:rFonts w:ascii="Helvetica" w:hAnsi="Helvetica" w:cs="Helvetica"/>
          <w:sz w:val="24"/>
          <w:szCs w:val="24"/>
        </w:rPr>
      </w:pPr>
    </w:p>
    <w:p w14:paraId="1CDC0DD5" w14:textId="7B88DFC0" w:rsidR="003047B5" w:rsidRPr="00935DC9" w:rsidRDefault="003047B5" w:rsidP="00935DC9">
      <w:pPr>
        <w:tabs>
          <w:tab w:val="left" w:pos="2160"/>
          <w:tab w:val="left" w:pos="4320"/>
        </w:tabs>
        <w:ind w:left="2610" w:hanging="720"/>
        <w:rPr>
          <w:rFonts w:ascii="Helvetica" w:hAnsi="Helvetica" w:cs="Helvetica"/>
          <w:sz w:val="24"/>
          <w:szCs w:val="24"/>
        </w:rPr>
      </w:pPr>
      <w:r w:rsidRPr="00935DC9">
        <w:rPr>
          <w:rFonts w:ascii="Helvetica" w:hAnsi="Helvetica" w:cs="Helvetica"/>
          <w:sz w:val="24"/>
          <w:szCs w:val="24"/>
        </w:rPr>
        <w:tab/>
      </w:r>
      <w:r w:rsidR="003323E4" w:rsidRPr="00935DC9">
        <w:rPr>
          <w:rFonts w:ascii="Helvetica" w:hAnsi="Helvetica" w:cs="Helvetica"/>
          <w:sz w:val="24"/>
          <w:szCs w:val="24"/>
        </w:rPr>
        <w:t>Kayla Martin</w:t>
      </w:r>
      <w:r w:rsidR="00C25C15" w:rsidRPr="00935DC9">
        <w:rPr>
          <w:rFonts w:ascii="Helvetica" w:hAnsi="Helvetica" w:cs="Helvetica"/>
          <w:sz w:val="24"/>
          <w:szCs w:val="24"/>
        </w:rPr>
        <w:tab/>
      </w:r>
      <w:r w:rsidR="00703ED4" w:rsidRPr="00935DC9">
        <w:rPr>
          <w:rFonts w:ascii="Helvetica" w:hAnsi="Helvetica" w:cs="Helvetica"/>
          <w:sz w:val="24"/>
          <w:szCs w:val="24"/>
        </w:rPr>
        <w:t xml:space="preserve">Dr. </w:t>
      </w:r>
      <w:r w:rsidR="00C25C15" w:rsidRPr="00935DC9">
        <w:rPr>
          <w:rFonts w:ascii="Helvetica" w:hAnsi="Helvetica" w:cs="Helvetica"/>
          <w:sz w:val="24"/>
          <w:szCs w:val="24"/>
        </w:rPr>
        <w:t>Dani</w:t>
      </w:r>
      <w:r w:rsidR="00204913" w:rsidRPr="00935DC9">
        <w:rPr>
          <w:rFonts w:ascii="Helvetica" w:hAnsi="Helvetica" w:cs="Helvetica"/>
          <w:sz w:val="24"/>
          <w:szCs w:val="24"/>
        </w:rPr>
        <w:t xml:space="preserve"> </w:t>
      </w:r>
      <w:r w:rsidR="00C25C15" w:rsidRPr="00935DC9">
        <w:rPr>
          <w:rFonts w:ascii="Helvetica" w:hAnsi="Helvetica" w:cs="Helvetica"/>
          <w:sz w:val="24"/>
          <w:szCs w:val="24"/>
        </w:rPr>
        <w:t>Mikesell-Reddin</w:t>
      </w:r>
      <w:r w:rsidR="0075569A" w:rsidRPr="00935DC9">
        <w:rPr>
          <w:rFonts w:ascii="Helvetica" w:hAnsi="Helvetica" w:cs="Helvetica"/>
          <w:sz w:val="24"/>
          <w:szCs w:val="24"/>
        </w:rPr>
        <w:t xml:space="preserve">g </w:t>
      </w:r>
      <w:r w:rsidR="00935DC9" w:rsidRPr="00935DC9">
        <w:rPr>
          <w:rFonts w:ascii="Helvetica" w:hAnsi="Helvetica" w:cs="Helvetica"/>
          <w:sz w:val="24"/>
          <w:szCs w:val="24"/>
        </w:rPr>
        <w:t xml:space="preserve">       </w:t>
      </w:r>
      <w:r w:rsidR="00E72C1E" w:rsidRPr="00935DC9">
        <w:rPr>
          <w:rFonts w:ascii="Helvetica" w:hAnsi="Helvetica" w:cs="Helvetica"/>
          <w:sz w:val="24"/>
          <w:szCs w:val="24"/>
        </w:rPr>
        <w:t>Debby</w:t>
      </w:r>
      <w:r w:rsidR="0075569A" w:rsidRPr="00935DC9">
        <w:rPr>
          <w:rFonts w:ascii="Helvetica" w:hAnsi="Helvetica" w:cs="Helvetica"/>
          <w:sz w:val="24"/>
          <w:szCs w:val="24"/>
        </w:rPr>
        <w:t xml:space="preserve"> </w:t>
      </w:r>
      <w:r w:rsidR="00E72C1E" w:rsidRPr="00935DC9">
        <w:rPr>
          <w:rFonts w:ascii="Helvetica" w:hAnsi="Helvetica" w:cs="Helvetica"/>
          <w:sz w:val="24"/>
          <w:szCs w:val="24"/>
        </w:rPr>
        <w:t>Kennedy</w:t>
      </w:r>
    </w:p>
    <w:p w14:paraId="27E68376" w14:textId="78893198" w:rsidR="004B0802" w:rsidRPr="00935DC9" w:rsidRDefault="003323E4" w:rsidP="00935DC9">
      <w:pPr>
        <w:tabs>
          <w:tab w:val="left" w:pos="2160"/>
          <w:tab w:val="left" w:pos="4320"/>
        </w:tabs>
        <w:ind w:left="2610" w:hanging="720"/>
        <w:jc w:val="both"/>
        <w:rPr>
          <w:rFonts w:ascii="Helvetica" w:hAnsi="Helvetica" w:cs="Helvetica"/>
          <w:sz w:val="24"/>
          <w:szCs w:val="24"/>
        </w:rPr>
      </w:pPr>
      <w:r w:rsidRPr="00935DC9">
        <w:rPr>
          <w:rFonts w:ascii="Helvetica" w:hAnsi="Helvetica" w:cs="Helvetica"/>
          <w:sz w:val="24"/>
          <w:szCs w:val="24"/>
        </w:rPr>
        <w:tab/>
        <w:t>Patsy Mills</w:t>
      </w:r>
      <w:r w:rsidR="00C25C15" w:rsidRPr="00935DC9">
        <w:rPr>
          <w:rFonts w:ascii="Helvetica" w:hAnsi="Helvetica" w:cs="Helvetica"/>
          <w:sz w:val="24"/>
          <w:szCs w:val="24"/>
        </w:rPr>
        <w:tab/>
      </w:r>
      <w:r w:rsidR="00E72C1E" w:rsidRPr="00935DC9">
        <w:rPr>
          <w:rFonts w:ascii="Helvetica" w:hAnsi="Helvetica" w:cs="Helvetica"/>
          <w:sz w:val="24"/>
          <w:szCs w:val="24"/>
        </w:rPr>
        <w:t>Ellen Waggoner</w:t>
      </w:r>
    </w:p>
    <w:p w14:paraId="3B03ECDE" w14:textId="2F5729E8" w:rsidR="004B0802" w:rsidRPr="00935DC9" w:rsidRDefault="00C25C15" w:rsidP="00935DC9">
      <w:pPr>
        <w:tabs>
          <w:tab w:val="left" w:pos="2160"/>
          <w:tab w:val="left" w:pos="4320"/>
          <w:tab w:val="left" w:pos="4770"/>
          <w:tab w:val="left" w:pos="5040"/>
        </w:tabs>
        <w:ind w:left="2610" w:hanging="720"/>
        <w:jc w:val="both"/>
        <w:rPr>
          <w:rFonts w:ascii="Helvetica" w:hAnsi="Helvetica" w:cs="Helvetica"/>
          <w:sz w:val="24"/>
          <w:szCs w:val="24"/>
        </w:rPr>
      </w:pPr>
      <w:r w:rsidRPr="00935DC9">
        <w:rPr>
          <w:rFonts w:ascii="Helvetica" w:hAnsi="Helvetica" w:cs="Helvetica"/>
          <w:sz w:val="24"/>
          <w:szCs w:val="24"/>
        </w:rPr>
        <w:tab/>
      </w:r>
      <w:r w:rsidR="003323E4" w:rsidRPr="00935DC9">
        <w:rPr>
          <w:rFonts w:ascii="Helvetica" w:hAnsi="Helvetica" w:cs="Helvetica"/>
          <w:sz w:val="24"/>
          <w:szCs w:val="24"/>
        </w:rPr>
        <w:t>Ronald Reynold</w:t>
      </w:r>
      <w:r w:rsidR="00264C35" w:rsidRPr="00935DC9">
        <w:rPr>
          <w:rFonts w:ascii="Helvetica" w:hAnsi="Helvetica" w:cs="Helvetica"/>
          <w:sz w:val="24"/>
          <w:szCs w:val="24"/>
        </w:rPr>
        <w:t xml:space="preserve">s    </w:t>
      </w:r>
      <w:r w:rsidR="00935DC9" w:rsidRPr="00935DC9">
        <w:rPr>
          <w:rFonts w:ascii="Helvetica" w:hAnsi="Helvetica" w:cs="Helvetica"/>
          <w:sz w:val="24"/>
          <w:szCs w:val="24"/>
        </w:rPr>
        <w:t xml:space="preserve"> </w:t>
      </w:r>
      <w:r w:rsidR="00E72C1E" w:rsidRPr="00935DC9">
        <w:rPr>
          <w:rFonts w:ascii="Helvetica" w:hAnsi="Helvetica" w:cs="Helvetica"/>
          <w:sz w:val="24"/>
          <w:szCs w:val="24"/>
        </w:rPr>
        <w:t>Angela Hertz</w:t>
      </w:r>
    </w:p>
    <w:p w14:paraId="24510BD1" w14:textId="77777777" w:rsidR="004B0802" w:rsidRDefault="004B0802" w:rsidP="00935DC9">
      <w:pPr>
        <w:tabs>
          <w:tab w:val="left" w:pos="2160"/>
          <w:tab w:val="left" w:pos="4320"/>
        </w:tabs>
        <w:ind w:left="2160" w:hanging="720"/>
        <w:jc w:val="both"/>
        <w:rPr>
          <w:rFonts w:ascii="Helvetica" w:hAnsi="Helvetica" w:cs="Helvetica"/>
          <w:sz w:val="24"/>
          <w:szCs w:val="24"/>
        </w:rPr>
      </w:pPr>
    </w:p>
    <w:p w14:paraId="17806981" w14:textId="5D14D44F" w:rsidR="003047B5" w:rsidRPr="00A55E31" w:rsidRDefault="003047B5" w:rsidP="00A55E31">
      <w:pPr>
        <w:pStyle w:val="ListParagraph"/>
        <w:numPr>
          <w:ilvl w:val="0"/>
          <w:numId w:val="28"/>
        </w:numPr>
        <w:tabs>
          <w:tab w:val="left" w:pos="2160"/>
        </w:tabs>
        <w:ind w:left="2160" w:hanging="720"/>
        <w:jc w:val="both"/>
        <w:rPr>
          <w:rFonts w:ascii="Helvetica" w:hAnsi="Helvetica" w:cs="Helvetica"/>
          <w:sz w:val="24"/>
          <w:szCs w:val="24"/>
        </w:rPr>
      </w:pPr>
      <w:r w:rsidRPr="00A55E31">
        <w:rPr>
          <w:rFonts w:ascii="Helvetica" w:hAnsi="Helvetica" w:cs="Helvetica"/>
          <w:sz w:val="24"/>
          <w:szCs w:val="24"/>
        </w:rPr>
        <w:t>Reassignments / Transfers –</w:t>
      </w:r>
    </w:p>
    <w:p w14:paraId="486FE833" w14:textId="77777777" w:rsidR="000A1BEC" w:rsidRPr="000A1BEC" w:rsidRDefault="000A1BEC" w:rsidP="000A1BEC">
      <w:pPr>
        <w:pStyle w:val="ListParagraph"/>
        <w:tabs>
          <w:tab w:val="left" w:pos="2160"/>
        </w:tabs>
        <w:ind w:left="2160"/>
        <w:jc w:val="both"/>
        <w:rPr>
          <w:rFonts w:ascii="Helvetica" w:hAnsi="Helvetica" w:cs="Helvetica"/>
          <w:sz w:val="24"/>
          <w:szCs w:val="24"/>
        </w:rPr>
      </w:pPr>
    </w:p>
    <w:p w14:paraId="345C2DDD" w14:textId="15A4B320" w:rsidR="003047B5" w:rsidRDefault="00660E92" w:rsidP="00660E92">
      <w:pPr>
        <w:pStyle w:val="ListParagraph"/>
        <w:numPr>
          <w:ilvl w:val="0"/>
          <w:numId w:val="22"/>
        </w:numPr>
        <w:tabs>
          <w:tab w:val="left" w:pos="2160"/>
        </w:tabs>
        <w:jc w:val="both"/>
        <w:rPr>
          <w:rFonts w:ascii="Helvetica" w:hAnsi="Helvetica" w:cs="Helvetica"/>
          <w:sz w:val="24"/>
          <w:szCs w:val="24"/>
        </w:rPr>
      </w:pPr>
      <w:r w:rsidRPr="00660E92">
        <w:rPr>
          <w:rFonts w:ascii="Helvetica" w:hAnsi="Helvetica" w:cs="Helvetica"/>
          <w:sz w:val="24"/>
          <w:szCs w:val="24"/>
        </w:rPr>
        <w:t xml:space="preserve">Stacey Crum from </w:t>
      </w:r>
      <w:r w:rsidR="00970B22">
        <w:rPr>
          <w:rFonts w:ascii="Helvetica" w:hAnsi="Helvetica" w:cs="Helvetica"/>
          <w:sz w:val="24"/>
          <w:szCs w:val="24"/>
        </w:rPr>
        <w:t xml:space="preserve">full-time </w:t>
      </w:r>
      <w:r w:rsidRPr="00660E92">
        <w:rPr>
          <w:rFonts w:ascii="Helvetica" w:hAnsi="Helvetica" w:cs="Helvetica"/>
          <w:sz w:val="24"/>
          <w:szCs w:val="24"/>
        </w:rPr>
        <w:t xml:space="preserve">MS Secretary to </w:t>
      </w:r>
      <w:r w:rsidR="00D80B23">
        <w:rPr>
          <w:rFonts w:ascii="Helvetica" w:hAnsi="Helvetica" w:cs="Helvetica"/>
          <w:sz w:val="24"/>
          <w:szCs w:val="24"/>
        </w:rPr>
        <w:t xml:space="preserve">full-time </w:t>
      </w:r>
      <w:r w:rsidRPr="00660E92">
        <w:rPr>
          <w:rFonts w:ascii="Helvetica" w:hAnsi="Helvetica" w:cs="Helvetica"/>
          <w:sz w:val="24"/>
          <w:szCs w:val="24"/>
        </w:rPr>
        <w:t xml:space="preserve">District Administrative Support effective July 1, 2025. </w:t>
      </w:r>
    </w:p>
    <w:p w14:paraId="76F3BF71" w14:textId="77777777" w:rsidR="00A5038A" w:rsidRDefault="00A5038A" w:rsidP="00A5038A">
      <w:pPr>
        <w:pStyle w:val="ListParagraph"/>
        <w:tabs>
          <w:tab w:val="left" w:pos="2160"/>
        </w:tabs>
        <w:ind w:left="2880"/>
        <w:jc w:val="both"/>
        <w:rPr>
          <w:rFonts w:ascii="Helvetica" w:hAnsi="Helvetica" w:cs="Helvetica"/>
          <w:sz w:val="24"/>
          <w:szCs w:val="24"/>
        </w:rPr>
      </w:pPr>
    </w:p>
    <w:p w14:paraId="07DB9005" w14:textId="77777777" w:rsidR="00A5038A" w:rsidRDefault="00A5038A" w:rsidP="00A5038A">
      <w:pPr>
        <w:pStyle w:val="ListParagraph"/>
        <w:numPr>
          <w:ilvl w:val="0"/>
          <w:numId w:val="22"/>
        </w:numPr>
        <w:tabs>
          <w:tab w:val="left" w:pos="2160"/>
        </w:tabs>
        <w:jc w:val="both"/>
        <w:rPr>
          <w:rFonts w:ascii="Helvetica" w:hAnsi="Helvetica" w:cs="Helvetica"/>
          <w:sz w:val="24"/>
          <w:szCs w:val="24"/>
        </w:rPr>
      </w:pPr>
      <w:r>
        <w:rPr>
          <w:rFonts w:ascii="Helvetica" w:hAnsi="Helvetica" w:cs="Helvetica"/>
          <w:sz w:val="24"/>
          <w:szCs w:val="24"/>
        </w:rPr>
        <w:t xml:space="preserve">Shelly Wheeler from part-time MS Building Aide to full-time MS Secretary effective July 1, 2025. </w:t>
      </w:r>
    </w:p>
    <w:p w14:paraId="420106EC" w14:textId="77777777" w:rsidR="00A5038A" w:rsidRDefault="00A5038A" w:rsidP="008D081A">
      <w:pPr>
        <w:pStyle w:val="ListParagraph"/>
        <w:tabs>
          <w:tab w:val="left" w:pos="2160"/>
        </w:tabs>
        <w:ind w:left="2880"/>
        <w:jc w:val="both"/>
        <w:rPr>
          <w:rFonts w:ascii="Helvetica" w:hAnsi="Helvetica" w:cs="Helvetica"/>
          <w:sz w:val="24"/>
          <w:szCs w:val="24"/>
        </w:rPr>
      </w:pPr>
    </w:p>
    <w:p w14:paraId="19C7B043" w14:textId="18A674FF" w:rsidR="009D55AD" w:rsidRDefault="008D081A" w:rsidP="00416A48">
      <w:pPr>
        <w:pStyle w:val="ListParagraph"/>
        <w:numPr>
          <w:ilvl w:val="0"/>
          <w:numId w:val="22"/>
        </w:numPr>
        <w:tabs>
          <w:tab w:val="left" w:pos="2160"/>
        </w:tabs>
        <w:jc w:val="both"/>
        <w:rPr>
          <w:rFonts w:ascii="Helvetica" w:hAnsi="Helvetica" w:cs="Helvetica"/>
          <w:sz w:val="24"/>
          <w:szCs w:val="24"/>
        </w:rPr>
      </w:pPr>
      <w:r>
        <w:rPr>
          <w:rFonts w:ascii="Helvetica" w:hAnsi="Helvetica" w:cs="Helvetica"/>
          <w:sz w:val="24"/>
          <w:szCs w:val="24"/>
        </w:rPr>
        <w:t xml:space="preserve">A voluntary </w:t>
      </w:r>
      <w:r w:rsidR="00A55E31">
        <w:rPr>
          <w:rFonts w:ascii="Helvetica" w:hAnsi="Helvetica" w:cs="Helvetica"/>
          <w:sz w:val="24"/>
          <w:szCs w:val="24"/>
        </w:rPr>
        <w:t>re</w:t>
      </w:r>
      <w:r>
        <w:rPr>
          <w:rFonts w:ascii="Helvetica" w:hAnsi="Helvetica" w:cs="Helvetica"/>
          <w:sz w:val="24"/>
          <w:szCs w:val="24"/>
        </w:rPr>
        <w:t xml:space="preserve">assignment for </w:t>
      </w:r>
      <w:r w:rsidR="005F16D1" w:rsidRPr="000E6D3E">
        <w:rPr>
          <w:rFonts w:ascii="Helvetica" w:hAnsi="Helvetica" w:cs="Helvetica"/>
          <w:sz w:val="24"/>
          <w:szCs w:val="24"/>
        </w:rPr>
        <w:t>Ashley Kaas from Elementary 3</w:t>
      </w:r>
      <w:r w:rsidR="005F16D1" w:rsidRPr="000E6D3E">
        <w:rPr>
          <w:rFonts w:ascii="Helvetica" w:hAnsi="Helvetica" w:cs="Helvetica"/>
          <w:sz w:val="24"/>
          <w:szCs w:val="24"/>
          <w:vertAlign w:val="superscript"/>
        </w:rPr>
        <w:t>rd</w:t>
      </w:r>
      <w:r w:rsidR="005F16D1" w:rsidRPr="000E6D3E">
        <w:rPr>
          <w:rFonts w:ascii="Helvetica" w:hAnsi="Helvetica" w:cs="Helvetica"/>
          <w:sz w:val="24"/>
          <w:szCs w:val="24"/>
        </w:rPr>
        <w:t xml:space="preserve"> grade </w:t>
      </w:r>
      <w:r w:rsidR="00DE32CB">
        <w:rPr>
          <w:rFonts w:ascii="Helvetica" w:hAnsi="Helvetica" w:cs="Helvetica"/>
          <w:sz w:val="24"/>
          <w:szCs w:val="24"/>
        </w:rPr>
        <w:t xml:space="preserve">teacher </w:t>
      </w:r>
      <w:r w:rsidR="005F16D1" w:rsidRPr="000E6D3E">
        <w:rPr>
          <w:rFonts w:ascii="Helvetica" w:hAnsi="Helvetica" w:cs="Helvetica"/>
          <w:sz w:val="24"/>
          <w:szCs w:val="24"/>
        </w:rPr>
        <w:t xml:space="preserve">to </w:t>
      </w:r>
      <w:r w:rsidR="00244F8B">
        <w:rPr>
          <w:rFonts w:ascii="Helvetica" w:hAnsi="Helvetica" w:cs="Helvetica"/>
          <w:sz w:val="24"/>
          <w:szCs w:val="24"/>
        </w:rPr>
        <w:t xml:space="preserve">Elementary </w:t>
      </w:r>
      <w:r w:rsidR="005F16D1" w:rsidRPr="000E6D3E">
        <w:rPr>
          <w:rFonts w:ascii="Helvetica" w:hAnsi="Helvetica" w:cs="Helvetica"/>
          <w:sz w:val="24"/>
          <w:szCs w:val="24"/>
        </w:rPr>
        <w:t>1</w:t>
      </w:r>
      <w:r w:rsidR="005F16D1" w:rsidRPr="000E6D3E">
        <w:rPr>
          <w:rFonts w:ascii="Helvetica" w:hAnsi="Helvetica" w:cs="Helvetica"/>
          <w:sz w:val="24"/>
          <w:szCs w:val="24"/>
          <w:vertAlign w:val="superscript"/>
        </w:rPr>
        <w:t>st</w:t>
      </w:r>
      <w:r w:rsidR="005F16D1" w:rsidRPr="000E6D3E">
        <w:rPr>
          <w:rFonts w:ascii="Helvetica" w:hAnsi="Helvetica" w:cs="Helvetica"/>
          <w:sz w:val="24"/>
          <w:szCs w:val="24"/>
        </w:rPr>
        <w:t xml:space="preserve"> grade</w:t>
      </w:r>
      <w:r w:rsidR="00DE32CB">
        <w:rPr>
          <w:rFonts w:ascii="Helvetica" w:hAnsi="Helvetica" w:cs="Helvetica"/>
          <w:sz w:val="24"/>
          <w:szCs w:val="24"/>
        </w:rPr>
        <w:t xml:space="preserve"> teacher</w:t>
      </w:r>
      <w:r w:rsidR="001F5028">
        <w:rPr>
          <w:rFonts w:ascii="Helvetica" w:hAnsi="Helvetica" w:cs="Helvetica"/>
          <w:sz w:val="24"/>
          <w:szCs w:val="24"/>
        </w:rPr>
        <w:t xml:space="preserve"> effective August 15, 2025.</w:t>
      </w:r>
    </w:p>
    <w:p w14:paraId="6FD90DE6" w14:textId="77777777" w:rsidR="00216BC8" w:rsidRPr="00216BC8" w:rsidRDefault="00216BC8" w:rsidP="00216BC8">
      <w:pPr>
        <w:tabs>
          <w:tab w:val="left" w:pos="2160"/>
        </w:tabs>
        <w:jc w:val="both"/>
        <w:rPr>
          <w:rFonts w:ascii="Helvetica" w:hAnsi="Helvetica" w:cs="Helvetica"/>
          <w:sz w:val="24"/>
          <w:szCs w:val="24"/>
        </w:rPr>
      </w:pPr>
    </w:p>
    <w:p w14:paraId="0E09E29D" w14:textId="2BB716B2" w:rsidR="006F7D72" w:rsidRDefault="009D55AD" w:rsidP="00660E92">
      <w:pPr>
        <w:pStyle w:val="ListParagraph"/>
        <w:numPr>
          <w:ilvl w:val="0"/>
          <w:numId w:val="22"/>
        </w:numPr>
        <w:tabs>
          <w:tab w:val="left" w:pos="2160"/>
        </w:tabs>
        <w:jc w:val="both"/>
        <w:rPr>
          <w:rFonts w:ascii="Helvetica" w:hAnsi="Helvetica" w:cs="Helvetica"/>
          <w:sz w:val="24"/>
          <w:szCs w:val="24"/>
        </w:rPr>
      </w:pPr>
      <w:r>
        <w:rPr>
          <w:rFonts w:ascii="Helvetica" w:hAnsi="Helvetica" w:cs="Helvetica"/>
          <w:sz w:val="24"/>
          <w:szCs w:val="24"/>
        </w:rPr>
        <w:t xml:space="preserve">A voluntary </w:t>
      </w:r>
      <w:r w:rsidR="00A55E31">
        <w:rPr>
          <w:rFonts w:ascii="Helvetica" w:hAnsi="Helvetica" w:cs="Helvetica"/>
          <w:sz w:val="24"/>
          <w:szCs w:val="24"/>
        </w:rPr>
        <w:t>re</w:t>
      </w:r>
      <w:r>
        <w:rPr>
          <w:rFonts w:ascii="Helvetica" w:hAnsi="Helvetica" w:cs="Helvetica"/>
          <w:sz w:val="24"/>
          <w:szCs w:val="24"/>
        </w:rPr>
        <w:t>assignment</w:t>
      </w:r>
      <w:r w:rsidR="00A55E31">
        <w:rPr>
          <w:rFonts w:ascii="Helvetica" w:hAnsi="Helvetica" w:cs="Helvetica"/>
          <w:sz w:val="24"/>
          <w:szCs w:val="24"/>
        </w:rPr>
        <w:t xml:space="preserve"> </w:t>
      </w:r>
      <w:r>
        <w:rPr>
          <w:rFonts w:ascii="Helvetica" w:hAnsi="Helvetica" w:cs="Helvetica"/>
          <w:sz w:val="24"/>
          <w:szCs w:val="24"/>
        </w:rPr>
        <w:t xml:space="preserve">for </w:t>
      </w:r>
      <w:proofErr w:type="spellStart"/>
      <w:r w:rsidR="006206D8">
        <w:rPr>
          <w:rFonts w:ascii="Helvetica" w:hAnsi="Helvetica" w:cs="Helvetica"/>
          <w:sz w:val="24"/>
          <w:szCs w:val="24"/>
        </w:rPr>
        <w:t>Brook</w:t>
      </w:r>
      <w:r w:rsidR="005325A0">
        <w:rPr>
          <w:rFonts w:ascii="Helvetica" w:hAnsi="Helvetica" w:cs="Helvetica"/>
          <w:sz w:val="24"/>
          <w:szCs w:val="24"/>
        </w:rPr>
        <w:t>elynn</w:t>
      </w:r>
      <w:proofErr w:type="spellEnd"/>
      <w:r w:rsidR="006206D8">
        <w:rPr>
          <w:rFonts w:ascii="Helvetica" w:hAnsi="Helvetica" w:cs="Helvetica"/>
          <w:sz w:val="24"/>
          <w:szCs w:val="24"/>
        </w:rPr>
        <w:t xml:space="preserve"> Grinder </w:t>
      </w:r>
      <w:r w:rsidR="00F15773">
        <w:rPr>
          <w:rFonts w:ascii="Helvetica" w:hAnsi="Helvetica" w:cs="Helvetica"/>
          <w:sz w:val="24"/>
          <w:szCs w:val="24"/>
        </w:rPr>
        <w:t xml:space="preserve">from MS Learning Support </w:t>
      </w:r>
      <w:r w:rsidR="00DE32CB">
        <w:rPr>
          <w:rFonts w:ascii="Helvetica" w:hAnsi="Helvetica" w:cs="Helvetica"/>
          <w:sz w:val="24"/>
          <w:szCs w:val="24"/>
        </w:rPr>
        <w:t xml:space="preserve">teacher </w:t>
      </w:r>
      <w:r w:rsidR="00F15773">
        <w:rPr>
          <w:rFonts w:ascii="Helvetica" w:hAnsi="Helvetica" w:cs="Helvetica"/>
          <w:sz w:val="24"/>
          <w:szCs w:val="24"/>
        </w:rPr>
        <w:t>to MS 6</w:t>
      </w:r>
      <w:r w:rsidR="00F15773" w:rsidRPr="00F15773">
        <w:rPr>
          <w:rFonts w:ascii="Helvetica" w:hAnsi="Helvetica" w:cs="Helvetica"/>
          <w:sz w:val="24"/>
          <w:szCs w:val="24"/>
          <w:vertAlign w:val="superscript"/>
        </w:rPr>
        <w:t>th</w:t>
      </w:r>
      <w:r w:rsidR="00F15773">
        <w:rPr>
          <w:rFonts w:ascii="Helvetica" w:hAnsi="Helvetica" w:cs="Helvetica"/>
          <w:sz w:val="24"/>
          <w:szCs w:val="24"/>
        </w:rPr>
        <w:t xml:space="preserve"> </w:t>
      </w:r>
      <w:r w:rsidR="005371C0">
        <w:rPr>
          <w:rFonts w:ascii="Helvetica" w:hAnsi="Helvetica" w:cs="Helvetica"/>
          <w:sz w:val="24"/>
          <w:szCs w:val="24"/>
        </w:rPr>
        <w:t>grade English</w:t>
      </w:r>
      <w:r w:rsidR="00DE32CB">
        <w:rPr>
          <w:rFonts w:ascii="Helvetica" w:hAnsi="Helvetica" w:cs="Helvetica"/>
          <w:sz w:val="24"/>
          <w:szCs w:val="24"/>
        </w:rPr>
        <w:t xml:space="preserve"> teacher</w:t>
      </w:r>
      <w:r w:rsidR="0030128D">
        <w:rPr>
          <w:rFonts w:ascii="Helvetica" w:hAnsi="Helvetica" w:cs="Helvetica"/>
          <w:sz w:val="24"/>
          <w:szCs w:val="24"/>
        </w:rPr>
        <w:t xml:space="preserve"> effective August 15, 2025.</w:t>
      </w:r>
    </w:p>
    <w:p w14:paraId="241BE82E" w14:textId="77777777" w:rsidR="0030128D" w:rsidRPr="0030128D" w:rsidRDefault="0030128D" w:rsidP="0030128D">
      <w:pPr>
        <w:pStyle w:val="ListParagraph"/>
        <w:rPr>
          <w:rFonts w:ascii="Helvetica" w:hAnsi="Helvetica" w:cs="Helvetica"/>
          <w:sz w:val="24"/>
          <w:szCs w:val="24"/>
        </w:rPr>
      </w:pPr>
    </w:p>
    <w:p w14:paraId="7AC3591E" w14:textId="023777D5" w:rsidR="00C818F6" w:rsidRPr="00065AB7" w:rsidRDefault="0030128D" w:rsidP="00065AB7">
      <w:pPr>
        <w:pStyle w:val="ListParagraph"/>
        <w:numPr>
          <w:ilvl w:val="0"/>
          <w:numId w:val="22"/>
        </w:numPr>
        <w:tabs>
          <w:tab w:val="left" w:pos="2160"/>
        </w:tabs>
        <w:jc w:val="both"/>
        <w:rPr>
          <w:rFonts w:ascii="Helvetica" w:hAnsi="Helvetica" w:cs="Helvetica"/>
          <w:sz w:val="24"/>
          <w:szCs w:val="24"/>
        </w:rPr>
      </w:pPr>
      <w:r>
        <w:rPr>
          <w:rFonts w:ascii="Helvetica" w:hAnsi="Helvetica" w:cs="Helvetica"/>
          <w:sz w:val="24"/>
          <w:szCs w:val="24"/>
        </w:rPr>
        <w:t xml:space="preserve">A voluntary reassignment for </w:t>
      </w:r>
      <w:r w:rsidR="004439E8">
        <w:rPr>
          <w:rFonts w:ascii="Helvetica" w:hAnsi="Helvetica" w:cs="Helvetica"/>
          <w:sz w:val="24"/>
          <w:szCs w:val="24"/>
        </w:rPr>
        <w:t>Emily Solalinde</w:t>
      </w:r>
      <w:r w:rsidR="006A3C05">
        <w:rPr>
          <w:rFonts w:ascii="Helvetica" w:hAnsi="Helvetica" w:cs="Helvetica"/>
          <w:sz w:val="24"/>
          <w:szCs w:val="24"/>
        </w:rPr>
        <w:t>-</w:t>
      </w:r>
      <w:proofErr w:type="spellStart"/>
      <w:r w:rsidR="006A3C05">
        <w:rPr>
          <w:rFonts w:ascii="Helvetica" w:hAnsi="Helvetica" w:cs="Helvetica"/>
          <w:sz w:val="24"/>
          <w:szCs w:val="24"/>
        </w:rPr>
        <w:t>Cernas</w:t>
      </w:r>
      <w:proofErr w:type="spellEnd"/>
      <w:r w:rsidR="004439E8">
        <w:rPr>
          <w:rFonts w:ascii="Helvetica" w:hAnsi="Helvetica" w:cs="Helvetica"/>
          <w:sz w:val="24"/>
          <w:szCs w:val="24"/>
        </w:rPr>
        <w:t xml:space="preserve"> from E</w:t>
      </w:r>
      <w:r w:rsidR="005F04F2">
        <w:rPr>
          <w:rFonts w:ascii="Helvetica" w:hAnsi="Helvetica" w:cs="Helvetica"/>
          <w:sz w:val="24"/>
          <w:szCs w:val="24"/>
        </w:rPr>
        <w:t>lem</w:t>
      </w:r>
      <w:r w:rsidR="001D0CAF">
        <w:rPr>
          <w:rFonts w:ascii="Helvetica" w:hAnsi="Helvetica" w:cs="Helvetica"/>
          <w:sz w:val="24"/>
          <w:szCs w:val="24"/>
        </w:rPr>
        <w:t>entary</w:t>
      </w:r>
      <w:r w:rsidR="005F04F2">
        <w:rPr>
          <w:rFonts w:ascii="Helvetica" w:hAnsi="Helvetica" w:cs="Helvetica"/>
          <w:sz w:val="24"/>
          <w:szCs w:val="24"/>
        </w:rPr>
        <w:t xml:space="preserve"> Kindergarten to Elem</w:t>
      </w:r>
      <w:r w:rsidR="001D0CAF">
        <w:rPr>
          <w:rFonts w:ascii="Helvetica" w:hAnsi="Helvetica" w:cs="Helvetica"/>
          <w:sz w:val="24"/>
          <w:szCs w:val="24"/>
        </w:rPr>
        <w:t>entary</w:t>
      </w:r>
      <w:r w:rsidR="005F04F2">
        <w:rPr>
          <w:rFonts w:ascii="Helvetica" w:hAnsi="Helvetica" w:cs="Helvetica"/>
          <w:sz w:val="24"/>
          <w:szCs w:val="24"/>
        </w:rPr>
        <w:t xml:space="preserve"> 2</w:t>
      </w:r>
      <w:r w:rsidR="005F04F2" w:rsidRPr="005F04F2">
        <w:rPr>
          <w:rFonts w:ascii="Helvetica" w:hAnsi="Helvetica" w:cs="Helvetica"/>
          <w:sz w:val="24"/>
          <w:szCs w:val="24"/>
          <w:vertAlign w:val="superscript"/>
        </w:rPr>
        <w:t>nd</w:t>
      </w:r>
      <w:r w:rsidR="005F04F2">
        <w:rPr>
          <w:rFonts w:ascii="Helvetica" w:hAnsi="Helvetica" w:cs="Helvetica"/>
          <w:sz w:val="24"/>
          <w:szCs w:val="24"/>
        </w:rPr>
        <w:t xml:space="preserve"> grade effective August 15, 2025.</w:t>
      </w:r>
    </w:p>
    <w:p w14:paraId="45F346B9" w14:textId="77777777" w:rsidR="00B104E4" w:rsidRPr="00660E92" w:rsidRDefault="00B104E4" w:rsidP="00B104E4">
      <w:pPr>
        <w:pStyle w:val="ListParagraph"/>
        <w:tabs>
          <w:tab w:val="left" w:pos="2160"/>
        </w:tabs>
        <w:ind w:left="2880"/>
        <w:jc w:val="both"/>
        <w:rPr>
          <w:rFonts w:ascii="Helvetica" w:hAnsi="Helvetica" w:cs="Helvetica"/>
          <w:sz w:val="24"/>
          <w:szCs w:val="24"/>
        </w:rPr>
      </w:pPr>
    </w:p>
    <w:p w14:paraId="3679BAA0" w14:textId="161B125B" w:rsidR="00D60A8E" w:rsidRDefault="00D60A8E" w:rsidP="006E29CE">
      <w:pPr>
        <w:tabs>
          <w:tab w:val="left" w:pos="720"/>
          <w:tab w:val="left" w:pos="2160"/>
        </w:tabs>
        <w:ind w:left="2880" w:hanging="2880"/>
        <w:jc w:val="both"/>
        <w:rPr>
          <w:rFonts w:ascii="Helvetica" w:hAnsi="Helvetica"/>
          <w:sz w:val="24"/>
        </w:rPr>
      </w:pPr>
      <w:r>
        <w:rPr>
          <w:rFonts w:ascii="Helvetica" w:hAnsi="Helvetica"/>
          <w:b/>
          <w:sz w:val="24"/>
        </w:rPr>
        <w:t>X.</w:t>
      </w:r>
      <w:r>
        <w:rPr>
          <w:rFonts w:ascii="Helvetica" w:hAnsi="Helvetica"/>
          <w:b/>
          <w:sz w:val="24"/>
        </w:rPr>
        <w:tab/>
        <w:t>Public Comment</w:t>
      </w:r>
      <w:r>
        <w:rPr>
          <w:rFonts w:ascii="Helvetica" w:hAnsi="Helvetica"/>
          <w:sz w:val="24"/>
        </w:rPr>
        <w:t xml:space="preserve"> – (3 min. each / 30 min. max)</w:t>
      </w:r>
    </w:p>
    <w:p w14:paraId="76F96D01" w14:textId="77777777" w:rsidR="00D60A8E" w:rsidRDefault="00D60A8E" w:rsidP="00D60A8E">
      <w:pPr>
        <w:tabs>
          <w:tab w:val="left" w:pos="1440"/>
          <w:tab w:val="left" w:pos="2160"/>
        </w:tabs>
        <w:ind w:left="2880" w:hanging="2880"/>
        <w:rPr>
          <w:rFonts w:ascii="Helvetica" w:hAnsi="Helvetica"/>
          <w:sz w:val="24"/>
        </w:rPr>
      </w:pPr>
      <w:r>
        <w:rPr>
          <w:rFonts w:ascii="Helvetica" w:hAnsi="Helvetica"/>
          <w:sz w:val="24"/>
        </w:rPr>
        <w:tab/>
      </w:r>
    </w:p>
    <w:p w14:paraId="59D7BA3F" w14:textId="279BF9DD" w:rsidR="00D60A8E" w:rsidRDefault="00D60A8E" w:rsidP="006E29CE">
      <w:pPr>
        <w:tabs>
          <w:tab w:val="left" w:pos="720"/>
          <w:tab w:val="left" w:pos="2160"/>
        </w:tabs>
        <w:ind w:left="2880" w:hanging="2880"/>
        <w:rPr>
          <w:rFonts w:ascii="Helvetica" w:hAnsi="Helvetica"/>
          <w:b/>
          <w:sz w:val="24"/>
        </w:rPr>
      </w:pPr>
      <w:r>
        <w:rPr>
          <w:rFonts w:ascii="Helvetica" w:hAnsi="Helvetica"/>
          <w:b/>
          <w:sz w:val="24"/>
        </w:rPr>
        <w:t>X</w:t>
      </w:r>
      <w:r w:rsidR="00362A44">
        <w:rPr>
          <w:rFonts w:ascii="Helvetica" w:hAnsi="Helvetica"/>
          <w:b/>
          <w:sz w:val="24"/>
        </w:rPr>
        <w:t>I</w:t>
      </w:r>
      <w:r>
        <w:rPr>
          <w:rFonts w:ascii="Helvetica" w:hAnsi="Helvetica"/>
          <w:b/>
          <w:sz w:val="24"/>
        </w:rPr>
        <w:t>.</w:t>
      </w:r>
      <w:r>
        <w:rPr>
          <w:rFonts w:ascii="Helvetica" w:hAnsi="Helvetica"/>
          <w:b/>
          <w:sz w:val="24"/>
        </w:rPr>
        <w:tab/>
        <w:t>Adjournment</w:t>
      </w:r>
    </w:p>
    <w:p w14:paraId="4410D888" w14:textId="03BA0E11" w:rsidR="00D60A8E" w:rsidRDefault="00D60A8E" w:rsidP="00D60A8E">
      <w:pPr>
        <w:tabs>
          <w:tab w:val="left" w:pos="1440"/>
        </w:tabs>
        <w:ind w:left="2160" w:hanging="2160"/>
        <w:rPr>
          <w:rFonts w:ascii="Helvetica" w:hAnsi="Helvetica"/>
          <w:sz w:val="24"/>
        </w:rPr>
      </w:pPr>
      <w:r>
        <w:rPr>
          <w:noProof/>
        </w:rPr>
        <mc:AlternateContent>
          <mc:Choice Requires="wps">
            <w:drawing>
              <wp:anchor distT="0" distB="0" distL="114300" distR="114300" simplePos="0" relativeHeight="251658240" behindDoc="0" locked="0" layoutInCell="0" allowOverlap="1" wp14:anchorId="68455616" wp14:editId="58605C19">
                <wp:simplePos x="0" y="0"/>
                <wp:positionH relativeFrom="column">
                  <wp:posOffset>-45720</wp:posOffset>
                </wp:positionH>
                <wp:positionV relativeFrom="paragraph">
                  <wp:posOffset>122555</wp:posOffset>
                </wp:positionV>
                <wp:extent cx="6218555" cy="635"/>
                <wp:effectExtent l="20955" t="17780" r="18415" b="19685"/>
                <wp:wrapNone/>
                <wp:docPr id="15939647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635"/>
                        </a:xfrm>
                        <a:prstGeom prst="line">
                          <a:avLst/>
                        </a:prstGeom>
                        <a:noFill/>
                        <a:ln w="25400">
                          <a:solidFill>
                            <a:srgbClr val="777777"/>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1FA95"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5pt" to="486.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" o:allowincell="f" strokecolor="#777" strokeweight="2pt">
                <v:stroke startarrowwidth="narrow" startarrowlength="short" endarrowwidth="narrow" endarrowlength="short"/>
              </v:line>
            </w:pict>
          </mc:Fallback>
        </mc:AlternateContent>
      </w:r>
    </w:p>
    <w:p w14:paraId="554FA47C" w14:textId="77777777" w:rsidR="00D60A8E" w:rsidRDefault="00D60A8E" w:rsidP="00D60A8E">
      <w:pPr>
        <w:tabs>
          <w:tab w:val="left" w:pos="1440"/>
        </w:tabs>
        <w:rPr>
          <w:rFonts w:ascii="Helvetica" w:hAnsi="Helvetica"/>
          <w:sz w:val="24"/>
        </w:rPr>
      </w:pPr>
      <w:r>
        <w:rPr>
          <w:rFonts w:ascii="Helvetica" w:hAnsi="Helvetica"/>
          <w:b/>
          <w:sz w:val="24"/>
        </w:rPr>
        <w:t>Informational items:</w:t>
      </w:r>
    </w:p>
    <w:p w14:paraId="6B660309" w14:textId="77777777" w:rsidR="00D60A8E" w:rsidRDefault="00D60A8E" w:rsidP="00D60A8E">
      <w:pPr>
        <w:tabs>
          <w:tab w:val="left" w:pos="1440"/>
        </w:tabs>
        <w:ind w:left="720" w:hanging="720"/>
        <w:rPr>
          <w:rFonts w:ascii="Helvetica" w:hAnsi="Helvetica"/>
          <w:sz w:val="24"/>
        </w:rPr>
      </w:pPr>
    </w:p>
    <w:p w14:paraId="438F4FE1" w14:textId="77777777" w:rsidR="00D60A8E" w:rsidRDefault="00D60A8E" w:rsidP="00D60A8E">
      <w:pPr>
        <w:tabs>
          <w:tab w:val="left" w:pos="720"/>
        </w:tabs>
        <w:ind w:left="360" w:hanging="360"/>
        <w:jc w:val="both"/>
        <w:rPr>
          <w:rFonts w:ascii="Helvetica" w:hAnsi="Helvetica"/>
          <w:sz w:val="24"/>
        </w:rPr>
      </w:pPr>
      <w:r>
        <w:rPr>
          <w:rFonts w:ascii="Helvetica" w:hAnsi="Helvetica"/>
          <w:sz w:val="24"/>
        </w:rPr>
        <w:t>A.</w:t>
      </w:r>
      <w:r>
        <w:rPr>
          <w:rFonts w:ascii="Helvetica" w:hAnsi="Helvetica"/>
          <w:sz w:val="24"/>
        </w:rPr>
        <w:tab/>
      </w:r>
      <w:r>
        <w:rPr>
          <w:rFonts w:ascii="Helvetica" w:hAnsi="Helvetica"/>
          <w:sz w:val="24"/>
        </w:rPr>
        <w:tab/>
        <w:t xml:space="preserve">Next Board Meeting dates: </w:t>
      </w:r>
    </w:p>
    <w:p w14:paraId="6BF83BE2" w14:textId="77777777" w:rsidR="00D60A8E" w:rsidRDefault="00D60A8E" w:rsidP="00D60A8E">
      <w:pPr>
        <w:tabs>
          <w:tab w:val="left" w:pos="1440"/>
        </w:tabs>
        <w:ind w:left="720" w:hanging="720"/>
        <w:jc w:val="both"/>
        <w:rPr>
          <w:rFonts w:ascii="Helvetica" w:hAnsi="Helvetica"/>
          <w:sz w:val="24"/>
        </w:rPr>
      </w:pPr>
    </w:p>
    <w:p w14:paraId="2D1E4271" w14:textId="13FC636D" w:rsidR="00D60A8E" w:rsidRDefault="00D60A8E" w:rsidP="00D60A8E">
      <w:pPr>
        <w:tabs>
          <w:tab w:val="left" w:pos="720"/>
        </w:tabs>
        <w:ind w:left="720" w:hanging="720"/>
        <w:jc w:val="both"/>
        <w:rPr>
          <w:rFonts w:ascii="Helvetica" w:hAnsi="Helvetica"/>
          <w:sz w:val="24"/>
        </w:rPr>
      </w:pPr>
      <w:r>
        <w:rPr>
          <w:rFonts w:ascii="Helvetica" w:hAnsi="Helvetica"/>
          <w:sz w:val="24"/>
        </w:rPr>
        <w:tab/>
        <w:t xml:space="preserve">The Board will meet for a </w:t>
      </w:r>
      <w:r w:rsidR="003870CC">
        <w:rPr>
          <w:rFonts w:ascii="Helvetica" w:hAnsi="Helvetica"/>
          <w:sz w:val="24"/>
        </w:rPr>
        <w:t>Regular Board Meeting</w:t>
      </w:r>
      <w:r w:rsidR="005237C1">
        <w:rPr>
          <w:rFonts w:ascii="Helvetica" w:hAnsi="Helvetica"/>
          <w:sz w:val="24"/>
        </w:rPr>
        <w:t xml:space="preserve"> on </w:t>
      </w:r>
      <w:r w:rsidR="00466150">
        <w:rPr>
          <w:rFonts w:ascii="Helvetica" w:hAnsi="Helvetica"/>
          <w:sz w:val="24"/>
        </w:rPr>
        <w:t xml:space="preserve">August </w:t>
      </w:r>
      <w:r w:rsidR="000E3966">
        <w:rPr>
          <w:rFonts w:ascii="Helvetica" w:hAnsi="Helvetica"/>
          <w:sz w:val="24"/>
        </w:rPr>
        <w:t>11</w:t>
      </w:r>
      <w:r w:rsidR="00466150">
        <w:rPr>
          <w:rFonts w:ascii="Helvetica" w:hAnsi="Helvetica"/>
          <w:sz w:val="24"/>
        </w:rPr>
        <w:t>, 202</w:t>
      </w:r>
      <w:r w:rsidR="004B0802">
        <w:rPr>
          <w:rFonts w:ascii="Helvetica" w:hAnsi="Helvetica"/>
          <w:sz w:val="24"/>
        </w:rPr>
        <w:t>5</w:t>
      </w:r>
      <w:r>
        <w:rPr>
          <w:rFonts w:ascii="Helvetica" w:hAnsi="Helvetica"/>
          <w:sz w:val="24"/>
        </w:rPr>
        <w:t xml:space="preserve"> at </w:t>
      </w:r>
      <w:r w:rsidR="003870CC">
        <w:rPr>
          <w:rFonts w:ascii="Helvetica" w:hAnsi="Helvetica"/>
          <w:sz w:val="24"/>
        </w:rPr>
        <w:t>7</w:t>
      </w:r>
      <w:r>
        <w:rPr>
          <w:rFonts w:ascii="Helvetica" w:hAnsi="Helvetica"/>
          <w:sz w:val="24"/>
        </w:rPr>
        <w:t>:00 p.m. in the District Board Room</w:t>
      </w:r>
      <w:r w:rsidR="005237C1">
        <w:rPr>
          <w:rFonts w:ascii="Helvetica" w:hAnsi="Helvetica"/>
          <w:sz w:val="24"/>
        </w:rPr>
        <w:t>.</w:t>
      </w:r>
    </w:p>
    <w:p w14:paraId="657CB246" w14:textId="5EEC23EF" w:rsidR="0060516A" w:rsidRDefault="0060516A" w:rsidP="008F4F06">
      <w:pPr>
        <w:pStyle w:val="ListParagraph"/>
        <w:numPr>
          <w:ilvl w:val="0"/>
          <w:numId w:val="23"/>
        </w:numPr>
        <w:tabs>
          <w:tab w:val="left" w:pos="720"/>
        </w:tabs>
        <w:ind w:hanging="720"/>
        <w:jc w:val="both"/>
        <w:rPr>
          <w:rFonts w:ascii="Helvetica" w:hAnsi="Helvetica"/>
          <w:sz w:val="24"/>
        </w:rPr>
      </w:pPr>
      <w:r w:rsidRPr="008F4F06">
        <w:rPr>
          <w:rFonts w:ascii="Helvetica" w:hAnsi="Helvetica"/>
          <w:sz w:val="24"/>
        </w:rPr>
        <w:lastRenderedPageBreak/>
        <w:t xml:space="preserve">The Board received a donation of </w:t>
      </w:r>
      <w:r w:rsidR="00A7547A" w:rsidRPr="008F4F06">
        <w:rPr>
          <w:rFonts w:ascii="Helvetica" w:hAnsi="Helvetica"/>
          <w:sz w:val="24"/>
        </w:rPr>
        <w:t xml:space="preserve">$100 from the Fairfield Lions </w:t>
      </w:r>
      <w:r w:rsidR="00151614" w:rsidRPr="008F4F06">
        <w:rPr>
          <w:rFonts w:ascii="Helvetica" w:hAnsi="Helvetica"/>
          <w:sz w:val="24"/>
        </w:rPr>
        <w:t xml:space="preserve">to be used in the music department for the performance held at the May </w:t>
      </w:r>
      <w:r w:rsidR="001428A0" w:rsidRPr="008F4F06">
        <w:rPr>
          <w:rFonts w:ascii="Helvetica" w:hAnsi="Helvetica"/>
          <w:sz w:val="24"/>
        </w:rPr>
        <w:t>Students</w:t>
      </w:r>
      <w:r w:rsidR="00151614" w:rsidRPr="008F4F06">
        <w:rPr>
          <w:rFonts w:ascii="Helvetica" w:hAnsi="Helvetica"/>
          <w:sz w:val="24"/>
        </w:rPr>
        <w:t xml:space="preserve"> of the </w:t>
      </w:r>
      <w:r w:rsidR="00581EA1" w:rsidRPr="008F4F06">
        <w:rPr>
          <w:rFonts w:ascii="Helvetica" w:hAnsi="Helvetica"/>
          <w:sz w:val="24"/>
        </w:rPr>
        <w:t>M</w:t>
      </w:r>
      <w:r w:rsidR="00151614" w:rsidRPr="008F4F06">
        <w:rPr>
          <w:rFonts w:ascii="Helvetica" w:hAnsi="Helvetica"/>
          <w:sz w:val="24"/>
        </w:rPr>
        <w:t>onth banquet.</w:t>
      </w:r>
      <w:r w:rsidR="00A7547A" w:rsidRPr="008F4F06">
        <w:rPr>
          <w:rFonts w:ascii="Helvetica" w:hAnsi="Helvetica"/>
          <w:sz w:val="24"/>
        </w:rPr>
        <w:t xml:space="preserve"> </w:t>
      </w:r>
    </w:p>
    <w:p w14:paraId="529A57C1" w14:textId="77777777" w:rsidR="008F4F06" w:rsidRDefault="008F4F06" w:rsidP="008F4F06">
      <w:pPr>
        <w:tabs>
          <w:tab w:val="left" w:pos="720"/>
        </w:tabs>
        <w:jc w:val="both"/>
        <w:rPr>
          <w:rFonts w:ascii="Helvetica" w:hAnsi="Helvetica"/>
          <w:sz w:val="24"/>
        </w:rPr>
      </w:pPr>
    </w:p>
    <w:p w14:paraId="1B644C0C" w14:textId="36BF6A78" w:rsidR="008F4F06" w:rsidRPr="008F4F06" w:rsidRDefault="008F4F06" w:rsidP="00B77FBA">
      <w:pPr>
        <w:pStyle w:val="ListParagraph"/>
        <w:tabs>
          <w:tab w:val="left" w:pos="720"/>
        </w:tabs>
        <w:jc w:val="both"/>
        <w:rPr>
          <w:rFonts w:ascii="Helvetica" w:hAnsi="Helvetica"/>
          <w:sz w:val="24"/>
        </w:rPr>
      </w:pPr>
    </w:p>
    <w:p w14:paraId="002D5055" w14:textId="57650C51" w:rsidR="00F52D39" w:rsidRDefault="00F52D39">
      <w:pPr>
        <w:spacing w:after="160" w:line="278" w:lineRule="auto"/>
        <w:rPr>
          <w:rFonts w:ascii="Helvetica" w:hAnsi="Helvetica"/>
          <w:sz w:val="24"/>
        </w:rPr>
      </w:pPr>
      <w:r>
        <w:rPr>
          <w:rFonts w:ascii="Helvetica" w:hAnsi="Helvetica"/>
          <w:sz w:val="24"/>
        </w:rPr>
        <w:br w:type="page"/>
      </w:r>
    </w:p>
    <w:bookmarkStart w:id="4" w:name="March19Minutes"/>
    <w:bookmarkStart w:id="5" w:name="May19Minutes"/>
    <w:bookmarkStart w:id="6" w:name="_Hlk201152125"/>
    <w:p w14:paraId="0DB1767A" w14:textId="45AF5ACB" w:rsidR="00FB5AFF" w:rsidRPr="007D5CEE" w:rsidRDefault="001325B1" w:rsidP="00FB5AFF">
      <w:pPr>
        <w:pStyle w:val="NoSpacing"/>
        <w:rPr>
          <w:rFonts w:ascii="Helvetica" w:hAnsi="Helvetica" w:cs="Helvetica"/>
          <w:sz w:val="24"/>
          <w:szCs w:val="24"/>
        </w:rPr>
      </w:pPr>
      <w:r>
        <w:rPr>
          <w:rFonts w:ascii="Helvetica" w:hAnsi="Helvetica" w:cs="Helvetica"/>
          <w:sz w:val="24"/>
          <w:szCs w:val="24"/>
        </w:rPr>
        <w:lastRenderedPageBreak/>
        <w:fldChar w:fldCharType="begin"/>
      </w:r>
      <w:r>
        <w:rPr>
          <w:rFonts w:ascii="Helvetica" w:hAnsi="Helvetica" w:cs="Helvetica"/>
          <w:sz w:val="24"/>
          <w:szCs w:val="24"/>
        </w:rPr>
        <w:instrText xml:space="preserve"> HYPERLINK  \l "TOP" </w:instrText>
      </w:r>
      <w:r>
        <w:rPr>
          <w:rFonts w:ascii="Helvetica" w:hAnsi="Helvetica" w:cs="Helvetica"/>
          <w:sz w:val="24"/>
          <w:szCs w:val="24"/>
        </w:rPr>
        <w:fldChar w:fldCharType="separate"/>
      </w:r>
      <w:r w:rsidR="00FB5AFF" w:rsidRPr="001325B1">
        <w:rPr>
          <w:rStyle w:val="Hyperlink"/>
          <w:rFonts w:ascii="Helvetica" w:hAnsi="Helvetica" w:cs="Helvetica"/>
          <w:sz w:val="24"/>
          <w:szCs w:val="24"/>
        </w:rPr>
        <w:t>May 19, 2025</w:t>
      </w:r>
      <w:r>
        <w:rPr>
          <w:rFonts w:ascii="Helvetica" w:hAnsi="Helvetica" w:cs="Helvetica"/>
          <w:sz w:val="24"/>
          <w:szCs w:val="24"/>
        </w:rPr>
        <w:fldChar w:fldCharType="end"/>
      </w:r>
    </w:p>
    <w:bookmarkEnd w:id="4"/>
    <w:bookmarkEnd w:id="5"/>
    <w:p w14:paraId="6C1ACB8F" w14:textId="77777777" w:rsidR="00FB5AFF" w:rsidRPr="007D5CEE" w:rsidRDefault="00FB5AFF" w:rsidP="00FB5AFF">
      <w:pPr>
        <w:pStyle w:val="NoSpacing"/>
        <w:rPr>
          <w:rFonts w:ascii="Helvetica" w:hAnsi="Helvetica" w:cs="Helvetica"/>
          <w:sz w:val="24"/>
          <w:szCs w:val="24"/>
        </w:rPr>
      </w:pPr>
      <w:r w:rsidRPr="007D5CEE">
        <w:rPr>
          <w:rFonts w:ascii="Helvetica" w:hAnsi="Helvetica" w:cs="Helvetica"/>
          <w:sz w:val="24"/>
          <w:szCs w:val="24"/>
        </w:rPr>
        <w:t>Page 5053</w:t>
      </w:r>
    </w:p>
    <w:bookmarkEnd w:id="6"/>
    <w:p w14:paraId="5B00115A" w14:textId="77777777" w:rsidR="00FB5AFF" w:rsidRDefault="00FB5AFF" w:rsidP="00FB5AFF">
      <w:pPr>
        <w:spacing w:line="360" w:lineRule="auto"/>
        <w:jc w:val="both"/>
        <w:rPr>
          <w:rFonts w:ascii="Helvetica" w:hAnsi="Helvetica" w:cs="Helvetica"/>
          <w:sz w:val="24"/>
          <w:szCs w:val="24"/>
        </w:rPr>
      </w:pPr>
    </w:p>
    <w:p w14:paraId="2CA692D2" w14:textId="77777777" w:rsidR="00FB5AFF" w:rsidRDefault="00FB5AFF" w:rsidP="00FB5AFF">
      <w:pPr>
        <w:spacing w:line="360" w:lineRule="auto"/>
        <w:ind w:firstLine="720"/>
        <w:jc w:val="both"/>
        <w:rPr>
          <w:rFonts w:ascii="Helvetica" w:hAnsi="Helvetica" w:cs="Helvetica"/>
          <w:sz w:val="24"/>
          <w:szCs w:val="24"/>
        </w:rPr>
      </w:pPr>
      <w:r w:rsidRPr="00CA38B2">
        <w:rPr>
          <w:rFonts w:ascii="Helvetica" w:hAnsi="Helvetica" w:cs="Helvetica"/>
          <w:sz w:val="24"/>
          <w:szCs w:val="24"/>
        </w:rPr>
        <w:t>The Fairfield Area School Boar</w:t>
      </w:r>
      <w:r>
        <w:rPr>
          <w:rFonts w:ascii="Helvetica" w:hAnsi="Helvetica" w:cs="Helvetica"/>
          <w:sz w:val="24"/>
          <w:szCs w:val="24"/>
        </w:rPr>
        <w:t>d met on Monday evening, May 19, 2025</w:t>
      </w:r>
      <w:r w:rsidRPr="00CA38B2">
        <w:rPr>
          <w:rFonts w:ascii="Helvetica" w:hAnsi="Helvetica" w:cs="Helvetica"/>
          <w:sz w:val="24"/>
          <w:szCs w:val="24"/>
        </w:rPr>
        <w:t xml:space="preserve"> at 7:0</w:t>
      </w:r>
      <w:r>
        <w:rPr>
          <w:rFonts w:ascii="Helvetica" w:hAnsi="Helvetica" w:cs="Helvetica"/>
          <w:sz w:val="24"/>
          <w:szCs w:val="24"/>
        </w:rPr>
        <w:t xml:space="preserve">5 </w:t>
      </w:r>
      <w:r w:rsidRPr="00CA38B2">
        <w:rPr>
          <w:rFonts w:ascii="Helvetica" w:hAnsi="Helvetica" w:cs="Helvetica"/>
          <w:sz w:val="24"/>
          <w:szCs w:val="24"/>
        </w:rPr>
        <w:t>p.m. in the district boardroom</w:t>
      </w:r>
      <w:r>
        <w:rPr>
          <w:rFonts w:ascii="Helvetica" w:hAnsi="Helvetica" w:cs="Helvetica"/>
          <w:sz w:val="24"/>
          <w:szCs w:val="24"/>
        </w:rPr>
        <w:t xml:space="preserve"> for a </w:t>
      </w:r>
      <w:r w:rsidRPr="00CA38B2">
        <w:rPr>
          <w:rFonts w:ascii="Helvetica" w:hAnsi="Helvetica" w:cs="Helvetica"/>
          <w:sz w:val="24"/>
          <w:szCs w:val="24"/>
        </w:rPr>
        <w:t>regular Board Mee</w:t>
      </w:r>
      <w:r>
        <w:rPr>
          <w:rFonts w:ascii="Helvetica" w:hAnsi="Helvetica" w:cs="Helvetica"/>
          <w:sz w:val="24"/>
          <w:szCs w:val="24"/>
        </w:rPr>
        <w:t xml:space="preserve">ting. </w:t>
      </w:r>
      <w:r w:rsidRPr="00CA38B2">
        <w:rPr>
          <w:rFonts w:ascii="Helvetica" w:hAnsi="Helvetica" w:cs="Helvetica"/>
          <w:sz w:val="24"/>
          <w:szCs w:val="24"/>
        </w:rPr>
        <w:t>The following membe</w:t>
      </w:r>
      <w:r>
        <w:rPr>
          <w:rFonts w:ascii="Helvetica" w:hAnsi="Helvetica" w:cs="Helvetica"/>
          <w:sz w:val="24"/>
          <w:szCs w:val="24"/>
        </w:rPr>
        <w:t xml:space="preserve">rs were in attendance, Mrs. Candace Ferguson-Miller, presiding; Mrs. Erica Bollinger, Mr. Matthew DeGennaro, Mr. James Fisher, Mrs. Jennifer </w:t>
      </w:r>
      <w:proofErr w:type="spellStart"/>
      <w:r>
        <w:rPr>
          <w:rFonts w:ascii="Helvetica" w:hAnsi="Helvetica" w:cs="Helvetica"/>
          <w:sz w:val="24"/>
          <w:szCs w:val="24"/>
        </w:rPr>
        <w:t>Holz</w:t>
      </w:r>
      <w:proofErr w:type="spellEnd"/>
      <w:r>
        <w:rPr>
          <w:rFonts w:ascii="Helvetica" w:hAnsi="Helvetica" w:cs="Helvetica"/>
          <w:sz w:val="24"/>
          <w:szCs w:val="24"/>
        </w:rPr>
        <w:t xml:space="preserve">, Mrs. Melissa </w:t>
      </w:r>
      <w:proofErr w:type="spellStart"/>
      <w:r>
        <w:rPr>
          <w:rFonts w:ascii="Helvetica" w:hAnsi="Helvetica" w:cs="Helvetica"/>
          <w:sz w:val="24"/>
          <w:szCs w:val="24"/>
        </w:rPr>
        <w:t>Kearchner</w:t>
      </w:r>
      <w:proofErr w:type="spellEnd"/>
      <w:r>
        <w:rPr>
          <w:rFonts w:ascii="Helvetica" w:hAnsi="Helvetica" w:cs="Helvetica"/>
          <w:sz w:val="24"/>
          <w:szCs w:val="24"/>
        </w:rPr>
        <w:t xml:space="preserve">, Mr. Jack </w:t>
      </w:r>
      <w:proofErr w:type="spellStart"/>
      <w:r>
        <w:rPr>
          <w:rFonts w:ascii="Helvetica" w:hAnsi="Helvetica" w:cs="Helvetica"/>
          <w:sz w:val="24"/>
          <w:szCs w:val="24"/>
        </w:rPr>
        <w:t>Liller</w:t>
      </w:r>
      <w:proofErr w:type="spellEnd"/>
      <w:r>
        <w:rPr>
          <w:rFonts w:ascii="Helvetica" w:hAnsi="Helvetica" w:cs="Helvetica"/>
          <w:sz w:val="24"/>
          <w:szCs w:val="24"/>
        </w:rPr>
        <w:t>, and Mr.</w:t>
      </w:r>
      <w:r w:rsidRPr="00CA38B2">
        <w:rPr>
          <w:rFonts w:ascii="Helvetica" w:hAnsi="Helvetica" w:cs="Helvetica"/>
          <w:sz w:val="24"/>
          <w:szCs w:val="24"/>
        </w:rPr>
        <w:t xml:space="preserve"> </w:t>
      </w:r>
      <w:proofErr w:type="spellStart"/>
      <w:r w:rsidRPr="00CA38B2">
        <w:rPr>
          <w:rFonts w:ascii="Helvetica" w:hAnsi="Helvetica" w:cs="Helvetica"/>
          <w:sz w:val="24"/>
          <w:szCs w:val="24"/>
        </w:rPr>
        <w:t>Ted</w:t>
      </w:r>
      <w:r>
        <w:rPr>
          <w:rFonts w:ascii="Helvetica" w:hAnsi="Helvetica" w:cs="Helvetica"/>
          <w:sz w:val="24"/>
          <w:szCs w:val="24"/>
        </w:rPr>
        <w:t>d</w:t>
      </w:r>
      <w:proofErr w:type="spellEnd"/>
      <w:r w:rsidRPr="00CA38B2">
        <w:rPr>
          <w:rFonts w:ascii="Helvetica" w:hAnsi="Helvetica" w:cs="Helvetica"/>
          <w:sz w:val="24"/>
          <w:szCs w:val="24"/>
        </w:rPr>
        <w:t xml:space="preserve"> </w:t>
      </w:r>
      <w:proofErr w:type="spellStart"/>
      <w:r w:rsidRPr="00CA38B2">
        <w:rPr>
          <w:rFonts w:ascii="Helvetica" w:hAnsi="Helvetica" w:cs="Helvetica"/>
          <w:sz w:val="24"/>
          <w:szCs w:val="24"/>
        </w:rPr>
        <w:t>Sayr</w:t>
      </w:r>
      <w:r>
        <w:rPr>
          <w:rFonts w:ascii="Helvetica" w:hAnsi="Helvetica" w:cs="Helvetica"/>
          <w:sz w:val="24"/>
          <w:szCs w:val="24"/>
        </w:rPr>
        <w:t>es</w:t>
      </w:r>
      <w:proofErr w:type="spellEnd"/>
      <w:r>
        <w:rPr>
          <w:rFonts w:ascii="Helvetica" w:hAnsi="Helvetica" w:cs="Helvetica"/>
          <w:sz w:val="24"/>
          <w:szCs w:val="24"/>
        </w:rPr>
        <w:t xml:space="preserve">.  Mrs. Lisa Sturges was absent. Also, </w:t>
      </w:r>
      <w:r w:rsidRPr="00CA38B2">
        <w:rPr>
          <w:rFonts w:ascii="Helvetica" w:hAnsi="Helvetica" w:cs="Helvetica"/>
          <w:sz w:val="24"/>
          <w:szCs w:val="24"/>
        </w:rPr>
        <w:t xml:space="preserve">present were </w:t>
      </w:r>
      <w:r>
        <w:rPr>
          <w:rFonts w:ascii="Helvetica" w:hAnsi="Helvetica" w:cs="Helvetica"/>
          <w:sz w:val="24"/>
          <w:szCs w:val="24"/>
        </w:rPr>
        <w:t xml:space="preserve">Mr. Thomas Haupt; Superintendent, Mr. Aaron Taylor, Assistant to the Superintendent; </w:t>
      </w:r>
      <w:r w:rsidRPr="00CA38B2">
        <w:rPr>
          <w:rFonts w:ascii="Helvetica" w:hAnsi="Helvetica" w:cs="Helvetica"/>
          <w:sz w:val="24"/>
          <w:szCs w:val="24"/>
        </w:rPr>
        <w:t>Mr.</w:t>
      </w:r>
      <w:r>
        <w:rPr>
          <w:rFonts w:ascii="Helvetica" w:hAnsi="Helvetica" w:cs="Helvetica"/>
          <w:sz w:val="24"/>
          <w:szCs w:val="24"/>
        </w:rPr>
        <w:t xml:space="preserve"> Scott Wilt, Business Manager; </w:t>
      </w:r>
      <w:r w:rsidRPr="00CA38B2">
        <w:rPr>
          <w:rFonts w:ascii="Helvetica" w:hAnsi="Helvetica" w:cs="Helvetica"/>
          <w:sz w:val="24"/>
          <w:szCs w:val="24"/>
        </w:rPr>
        <w:t xml:space="preserve">Mrs. Nicole Steele </w:t>
      </w:r>
      <w:proofErr w:type="spellStart"/>
      <w:r w:rsidRPr="00CA38B2">
        <w:rPr>
          <w:rFonts w:ascii="Helvetica" w:hAnsi="Helvetica" w:cs="Helvetica"/>
          <w:sz w:val="24"/>
          <w:szCs w:val="24"/>
        </w:rPr>
        <w:t>Zepp</w:t>
      </w:r>
      <w:proofErr w:type="spellEnd"/>
      <w:r>
        <w:rPr>
          <w:rFonts w:ascii="Helvetica" w:hAnsi="Helvetica" w:cs="Helvetica"/>
          <w:sz w:val="24"/>
          <w:szCs w:val="24"/>
        </w:rPr>
        <w:t>;</w:t>
      </w:r>
      <w:r w:rsidRPr="00CA38B2">
        <w:rPr>
          <w:rFonts w:ascii="Helvetica" w:hAnsi="Helvetica" w:cs="Helvetica"/>
          <w:sz w:val="24"/>
          <w:szCs w:val="24"/>
        </w:rPr>
        <w:t xml:space="preserve"> Technology Direc</w:t>
      </w:r>
      <w:r>
        <w:rPr>
          <w:rFonts w:ascii="Helvetica" w:hAnsi="Helvetica" w:cs="Helvetica"/>
          <w:sz w:val="24"/>
          <w:szCs w:val="24"/>
        </w:rPr>
        <w:t xml:space="preserve">tor and Gareth </w:t>
      </w:r>
      <w:proofErr w:type="spellStart"/>
      <w:r>
        <w:rPr>
          <w:rFonts w:ascii="Helvetica" w:hAnsi="Helvetica" w:cs="Helvetica"/>
          <w:sz w:val="24"/>
          <w:szCs w:val="24"/>
        </w:rPr>
        <w:t>Pahowka</w:t>
      </w:r>
      <w:proofErr w:type="spellEnd"/>
      <w:r>
        <w:rPr>
          <w:rFonts w:ascii="Helvetica" w:hAnsi="Helvetica" w:cs="Helvetica"/>
          <w:sz w:val="24"/>
          <w:szCs w:val="24"/>
        </w:rPr>
        <w:t xml:space="preserve">, Solicitor. </w:t>
      </w:r>
    </w:p>
    <w:p w14:paraId="0D5B5610" w14:textId="77777777" w:rsidR="00FB5AFF" w:rsidRDefault="00FB5AFF" w:rsidP="00FB5AFF">
      <w:pPr>
        <w:tabs>
          <w:tab w:val="left" w:pos="1440"/>
        </w:tabs>
        <w:ind w:left="2160" w:hanging="2160"/>
        <w:jc w:val="both"/>
        <w:rPr>
          <w:rFonts w:ascii="Helvetica" w:hAnsi="Helvetica"/>
          <w:b/>
          <w:bCs/>
          <w:sz w:val="24"/>
        </w:rPr>
      </w:pPr>
    </w:p>
    <w:p w14:paraId="04015A24" w14:textId="77777777" w:rsidR="00FB5AFF" w:rsidRPr="0001345B" w:rsidRDefault="00FB5AFF" w:rsidP="00FB5AFF">
      <w:pPr>
        <w:rPr>
          <w:rFonts w:ascii="Helvetica" w:hAnsi="Helvetica" w:cs="Helvetica"/>
          <w:b/>
          <w:sz w:val="24"/>
          <w:szCs w:val="24"/>
        </w:rPr>
      </w:pPr>
      <w:r w:rsidRPr="0001345B">
        <w:rPr>
          <w:rFonts w:ascii="Helvetica" w:hAnsi="Helvetica" w:cs="Helvetica"/>
          <w:b/>
          <w:sz w:val="24"/>
          <w:szCs w:val="24"/>
        </w:rPr>
        <w:t>Minutes</w:t>
      </w:r>
    </w:p>
    <w:p w14:paraId="42EBBEA4" w14:textId="77777777" w:rsidR="00FB5AFF" w:rsidRDefault="00FB5AFF" w:rsidP="00FB5AFF">
      <w:pPr>
        <w:spacing w:line="360" w:lineRule="auto"/>
        <w:ind w:firstLine="720"/>
        <w:jc w:val="both"/>
        <w:rPr>
          <w:rFonts w:ascii="Helvetica" w:hAnsi="Helvetica" w:cs="Helvetica"/>
          <w:sz w:val="24"/>
          <w:szCs w:val="24"/>
        </w:rPr>
      </w:pPr>
      <w:r w:rsidRPr="00CA38B2">
        <w:rPr>
          <w:rFonts w:ascii="Helvetica" w:hAnsi="Helvetica" w:cs="Helvetica"/>
          <w:sz w:val="24"/>
          <w:szCs w:val="24"/>
        </w:rPr>
        <w:t>A moti</w:t>
      </w:r>
      <w:r>
        <w:rPr>
          <w:rFonts w:ascii="Helvetica" w:hAnsi="Helvetica" w:cs="Helvetica"/>
          <w:sz w:val="24"/>
          <w:szCs w:val="24"/>
        </w:rPr>
        <w:t xml:space="preserve">on was made by </w:t>
      </w:r>
      <w:r w:rsidRPr="00CA38B2">
        <w:rPr>
          <w:rFonts w:ascii="Helvetica" w:hAnsi="Helvetica" w:cs="Helvetica"/>
          <w:sz w:val="24"/>
          <w:szCs w:val="24"/>
        </w:rPr>
        <w:t xml:space="preserve">Mr. </w:t>
      </w:r>
      <w:proofErr w:type="spellStart"/>
      <w:r>
        <w:rPr>
          <w:rFonts w:ascii="Helvetica" w:hAnsi="Helvetica" w:cs="Helvetica"/>
          <w:sz w:val="24"/>
          <w:szCs w:val="24"/>
        </w:rPr>
        <w:t>Tedd</w:t>
      </w:r>
      <w:proofErr w:type="spellEnd"/>
      <w:r>
        <w:rPr>
          <w:rFonts w:ascii="Helvetica" w:hAnsi="Helvetica" w:cs="Helvetica"/>
          <w:sz w:val="24"/>
          <w:szCs w:val="24"/>
        </w:rPr>
        <w:t xml:space="preserve"> </w:t>
      </w:r>
      <w:proofErr w:type="spellStart"/>
      <w:r>
        <w:rPr>
          <w:rFonts w:ascii="Helvetica" w:hAnsi="Helvetica" w:cs="Helvetica"/>
          <w:sz w:val="24"/>
          <w:szCs w:val="24"/>
        </w:rPr>
        <w:t>Sayres</w:t>
      </w:r>
      <w:proofErr w:type="spellEnd"/>
      <w:r>
        <w:rPr>
          <w:rFonts w:ascii="Helvetica" w:hAnsi="Helvetica" w:cs="Helvetica"/>
          <w:sz w:val="24"/>
          <w:szCs w:val="24"/>
        </w:rPr>
        <w:t xml:space="preserve"> </w:t>
      </w:r>
      <w:r w:rsidRPr="00CA38B2">
        <w:rPr>
          <w:rFonts w:ascii="Helvetica" w:hAnsi="Helvetica" w:cs="Helvetica"/>
          <w:sz w:val="24"/>
          <w:szCs w:val="24"/>
        </w:rPr>
        <w:t>to approve the minutes of the Regular</w:t>
      </w:r>
      <w:r>
        <w:rPr>
          <w:rFonts w:ascii="Helvetica" w:hAnsi="Helvetica" w:cs="Helvetica"/>
          <w:sz w:val="24"/>
          <w:szCs w:val="24"/>
        </w:rPr>
        <w:t xml:space="preserve"> </w:t>
      </w:r>
      <w:r w:rsidRPr="00CA38B2">
        <w:rPr>
          <w:rFonts w:ascii="Helvetica" w:hAnsi="Helvetica" w:cs="Helvetica"/>
          <w:sz w:val="24"/>
          <w:szCs w:val="24"/>
        </w:rPr>
        <w:t>Board</w:t>
      </w:r>
      <w:r>
        <w:rPr>
          <w:rFonts w:ascii="Helvetica" w:hAnsi="Helvetica" w:cs="Helvetica"/>
          <w:sz w:val="24"/>
          <w:szCs w:val="24"/>
        </w:rPr>
        <w:t xml:space="preserve"> Meeting on April 28, 2025, and Study Session on May 12, 2025. The motion was </w:t>
      </w:r>
      <w:r w:rsidRPr="00CA38B2">
        <w:rPr>
          <w:rFonts w:ascii="Helvetica" w:hAnsi="Helvetica" w:cs="Helvetica"/>
          <w:sz w:val="24"/>
          <w:szCs w:val="24"/>
        </w:rPr>
        <w:t>s</w:t>
      </w:r>
      <w:r>
        <w:rPr>
          <w:rFonts w:ascii="Helvetica" w:hAnsi="Helvetica" w:cs="Helvetica"/>
          <w:sz w:val="24"/>
          <w:szCs w:val="24"/>
        </w:rPr>
        <w:t xml:space="preserve">econded by Mr. Jack </w:t>
      </w:r>
      <w:proofErr w:type="spellStart"/>
      <w:r>
        <w:rPr>
          <w:rFonts w:ascii="Helvetica" w:hAnsi="Helvetica" w:cs="Helvetica"/>
          <w:sz w:val="24"/>
          <w:szCs w:val="24"/>
        </w:rPr>
        <w:t>Liller</w:t>
      </w:r>
      <w:proofErr w:type="spellEnd"/>
      <w:r>
        <w:rPr>
          <w:rFonts w:ascii="Helvetica" w:hAnsi="Helvetica" w:cs="Helvetica"/>
          <w:sz w:val="24"/>
          <w:szCs w:val="24"/>
        </w:rPr>
        <w:t>. Motion carried (8</w:t>
      </w:r>
      <w:r w:rsidRPr="00CA38B2">
        <w:rPr>
          <w:rFonts w:ascii="Helvetica" w:hAnsi="Helvetica" w:cs="Helvetica"/>
          <w:sz w:val="24"/>
          <w:szCs w:val="24"/>
        </w:rPr>
        <w:t>-0).</w:t>
      </w:r>
    </w:p>
    <w:p w14:paraId="68FD6FD2" w14:textId="77777777" w:rsidR="00FB5AFF" w:rsidRDefault="00FB5AFF" w:rsidP="00FB5AFF">
      <w:pPr>
        <w:tabs>
          <w:tab w:val="left" w:pos="1440"/>
          <w:tab w:val="left" w:pos="1980"/>
          <w:tab w:val="left" w:pos="6840"/>
          <w:tab w:val="right" w:pos="9360"/>
        </w:tabs>
        <w:rPr>
          <w:rFonts w:ascii="Helvetica" w:hAnsi="Helvetica" w:cs="Helvetica"/>
          <w:color w:val="222222"/>
          <w:sz w:val="24"/>
          <w:szCs w:val="24"/>
        </w:rPr>
      </w:pPr>
    </w:p>
    <w:p w14:paraId="5DB7A7C0" w14:textId="77777777" w:rsidR="00FB5AFF" w:rsidRPr="0001345B" w:rsidRDefault="00FB5AFF" w:rsidP="00FB5AFF">
      <w:pPr>
        <w:rPr>
          <w:rFonts w:ascii="Helvetica" w:hAnsi="Helvetica" w:cs="Helvetica"/>
          <w:b/>
          <w:sz w:val="24"/>
          <w:szCs w:val="24"/>
        </w:rPr>
      </w:pPr>
      <w:r w:rsidRPr="0001345B">
        <w:rPr>
          <w:rFonts w:ascii="Helvetica" w:hAnsi="Helvetica" w:cs="Helvetica"/>
          <w:b/>
          <w:sz w:val="24"/>
          <w:szCs w:val="24"/>
        </w:rPr>
        <w:t>Presentations/Reports</w:t>
      </w:r>
    </w:p>
    <w:p w14:paraId="69AB5022" w14:textId="77777777" w:rsidR="00FB5AFF" w:rsidRDefault="00FB5AFF" w:rsidP="00FB5AFF">
      <w:pPr>
        <w:jc w:val="both"/>
        <w:rPr>
          <w:rFonts w:ascii="Helvetica" w:hAnsi="Helvetica" w:cs="Helvetica"/>
          <w:sz w:val="24"/>
          <w:szCs w:val="24"/>
        </w:rPr>
      </w:pPr>
      <w:r w:rsidRPr="00CA38B2">
        <w:rPr>
          <w:rFonts w:ascii="Helvetica" w:hAnsi="Helvetica" w:cs="Helvetica"/>
          <w:sz w:val="24"/>
          <w:szCs w:val="24"/>
        </w:rPr>
        <w:t>The following individuals are responsible for updating the board on the current</w:t>
      </w:r>
      <w:r>
        <w:rPr>
          <w:rFonts w:ascii="Helvetica" w:hAnsi="Helvetica" w:cs="Helvetica"/>
          <w:sz w:val="24"/>
          <w:szCs w:val="24"/>
        </w:rPr>
        <w:t xml:space="preserve"> </w:t>
      </w:r>
      <w:r w:rsidRPr="00CA38B2">
        <w:rPr>
          <w:rFonts w:ascii="Helvetica" w:hAnsi="Helvetica" w:cs="Helvetica"/>
          <w:sz w:val="24"/>
          <w:szCs w:val="24"/>
        </w:rPr>
        <w:t>operations of their supervised areas. If you would like their full report, please follow this</w:t>
      </w:r>
      <w:r>
        <w:rPr>
          <w:rFonts w:ascii="Helvetica" w:hAnsi="Helvetica" w:cs="Helvetica"/>
          <w:sz w:val="24"/>
          <w:szCs w:val="24"/>
        </w:rPr>
        <w:t xml:space="preserve"> </w:t>
      </w:r>
      <w:r w:rsidRPr="00CA38B2">
        <w:rPr>
          <w:rFonts w:ascii="Helvetica" w:hAnsi="Helvetica" w:cs="Helvetica"/>
          <w:sz w:val="24"/>
          <w:szCs w:val="24"/>
        </w:rPr>
        <w:t>link:https://www.youtube.com/playlist?list=PLEPDJP9udALGyQSlPPBEbCvcT62mW2sY</w:t>
      </w:r>
    </w:p>
    <w:p w14:paraId="6C2E0AF4" w14:textId="77777777" w:rsidR="00FB5AFF" w:rsidRPr="00CA38B2" w:rsidRDefault="00FB5AFF" w:rsidP="00FB5AFF">
      <w:pPr>
        <w:jc w:val="both"/>
        <w:rPr>
          <w:rFonts w:ascii="Helvetica" w:hAnsi="Helvetica" w:cs="Helvetica"/>
          <w:sz w:val="24"/>
          <w:szCs w:val="24"/>
        </w:rPr>
      </w:pPr>
    </w:p>
    <w:p w14:paraId="3D673458" w14:textId="77777777" w:rsidR="00FB5AFF" w:rsidRDefault="00FB5AFF" w:rsidP="00FB5AFF">
      <w:pPr>
        <w:pStyle w:val="ListParagraph"/>
        <w:numPr>
          <w:ilvl w:val="0"/>
          <w:numId w:val="8"/>
        </w:numPr>
        <w:spacing w:line="259" w:lineRule="auto"/>
        <w:rPr>
          <w:rFonts w:ascii="Helvetica" w:hAnsi="Helvetica" w:cs="Helvetica"/>
          <w:sz w:val="24"/>
          <w:szCs w:val="24"/>
        </w:rPr>
      </w:pPr>
      <w:r>
        <w:rPr>
          <w:rFonts w:ascii="Helvetica" w:hAnsi="Helvetica" w:cs="Helvetica"/>
          <w:sz w:val="24"/>
          <w:szCs w:val="24"/>
        </w:rPr>
        <w:t>Superintendent</w:t>
      </w:r>
    </w:p>
    <w:p w14:paraId="3B4FD7A1" w14:textId="77777777" w:rsidR="00FB5AFF" w:rsidRPr="0001345B" w:rsidRDefault="00FB5AFF" w:rsidP="00FB5AFF">
      <w:pPr>
        <w:pStyle w:val="ListParagraph"/>
        <w:numPr>
          <w:ilvl w:val="0"/>
          <w:numId w:val="8"/>
        </w:numPr>
        <w:spacing w:line="259" w:lineRule="auto"/>
        <w:rPr>
          <w:rFonts w:ascii="Helvetica" w:hAnsi="Helvetica" w:cs="Helvetica"/>
          <w:sz w:val="24"/>
          <w:szCs w:val="24"/>
        </w:rPr>
      </w:pPr>
      <w:r>
        <w:rPr>
          <w:rFonts w:ascii="Helvetica" w:hAnsi="Helvetica" w:cs="Helvetica"/>
          <w:sz w:val="24"/>
          <w:szCs w:val="24"/>
        </w:rPr>
        <w:t>Assistant to the Superintendent</w:t>
      </w:r>
    </w:p>
    <w:p w14:paraId="01101628" w14:textId="77777777" w:rsidR="00FB5AFF" w:rsidRPr="0001345B" w:rsidRDefault="00FB5AFF" w:rsidP="00FB5AFF">
      <w:pPr>
        <w:pStyle w:val="ListParagraph"/>
        <w:numPr>
          <w:ilvl w:val="0"/>
          <w:numId w:val="8"/>
        </w:numPr>
        <w:spacing w:line="259" w:lineRule="auto"/>
        <w:rPr>
          <w:rFonts w:ascii="Helvetica" w:hAnsi="Helvetica" w:cs="Helvetica"/>
          <w:sz w:val="24"/>
          <w:szCs w:val="24"/>
        </w:rPr>
      </w:pPr>
      <w:r w:rsidRPr="0001345B">
        <w:rPr>
          <w:rFonts w:ascii="Helvetica" w:hAnsi="Helvetica" w:cs="Helvetica"/>
          <w:sz w:val="24"/>
          <w:szCs w:val="24"/>
        </w:rPr>
        <w:t>Business Manager</w:t>
      </w:r>
    </w:p>
    <w:p w14:paraId="612EA7C3" w14:textId="77777777" w:rsidR="00FB5AFF" w:rsidRDefault="00FB5AFF" w:rsidP="00FB5AFF">
      <w:pPr>
        <w:pStyle w:val="ListParagraph"/>
        <w:numPr>
          <w:ilvl w:val="0"/>
          <w:numId w:val="8"/>
        </w:numPr>
        <w:spacing w:line="259" w:lineRule="auto"/>
        <w:rPr>
          <w:rFonts w:ascii="Helvetica" w:hAnsi="Helvetica" w:cs="Helvetica"/>
          <w:sz w:val="24"/>
          <w:szCs w:val="24"/>
        </w:rPr>
      </w:pPr>
      <w:r w:rsidRPr="0001345B">
        <w:rPr>
          <w:rFonts w:ascii="Helvetica" w:hAnsi="Helvetica" w:cs="Helvetica"/>
          <w:sz w:val="24"/>
          <w:szCs w:val="24"/>
        </w:rPr>
        <w:t>District Technology Coordinator</w:t>
      </w:r>
    </w:p>
    <w:p w14:paraId="55E6DCA0" w14:textId="77777777" w:rsidR="00FB5AFF" w:rsidRPr="00FC6158" w:rsidRDefault="00FB5AFF" w:rsidP="00FB5AFF">
      <w:pPr>
        <w:pStyle w:val="ListParagraph"/>
        <w:numPr>
          <w:ilvl w:val="0"/>
          <w:numId w:val="8"/>
        </w:numPr>
        <w:tabs>
          <w:tab w:val="left" w:pos="1440"/>
          <w:tab w:val="left" w:pos="1980"/>
          <w:tab w:val="left" w:pos="6840"/>
          <w:tab w:val="right" w:pos="9360"/>
        </w:tabs>
        <w:rPr>
          <w:rFonts w:ascii="Helvetica" w:hAnsi="Helvetica" w:cs="Helvetica"/>
          <w:color w:val="222222"/>
          <w:sz w:val="24"/>
          <w:szCs w:val="24"/>
        </w:rPr>
      </w:pPr>
      <w:r>
        <w:rPr>
          <w:rFonts w:ascii="Helvetica" w:hAnsi="Helvetica" w:cs="Helvetica"/>
          <w:sz w:val="24"/>
          <w:szCs w:val="24"/>
        </w:rPr>
        <w:t xml:space="preserve"> </w:t>
      </w:r>
      <w:r w:rsidRPr="00FC6158">
        <w:rPr>
          <w:rFonts w:ascii="Helvetica" w:hAnsi="Helvetica" w:cs="Helvetica"/>
          <w:sz w:val="24"/>
          <w:szCs w:val="24"/>
        </w:rPr>
        <w:t>Principal Report</w:t>
      </w:r>
    </w:p>
    <w:p w14:paraId="14AAC3F0" w14:textId="77777777" w:rsidR="00FB5AFF" w:rsidRDefault="00FB5AFF" w:rsidP="00FB5AFF">
      <w:pPr>
        <w:tabs>
          <w:tab w:val="left" w:pos="1440"/>
          <w:tab w:val="left" w:pos="1980"/>
          <w:tab w:val="left" w:pos="6840"/>
          <w:tab w:val="right" w:pos="9360"/>
        </w:tabs>
        <w:rPr>
          <w:rFonts w:ascii="Helvetica" w:hAnsi="Helvetica" w:cs="Helvetica"/>
          <w:color w:val="222222"/>
          <w:sz w:val="24"/>
          <w:szCs w:val="24"/>
        </w:rPr>
      </w:pPr>
    </w:p>
    <w:p w14:paraId="762B918C" w14:textId="77777777" w:rsidR="00FB5AFF" w:rsidRPr="00CA38B2" w:rsidRDefault="00FB5AFF" w:rsidP="00FB5AFF">
      <w:pPr>
        <w:rPr>
          <w:rFonts w:ascii="Helvetica" w:hAnsi="Helvetica" w:cs="Helvetica"/>
          <w:sz w:val="24"/>
          <w:szCs w:val="24"/>
        </w:rPr>
      </w:pPr>
      <w:r w:rsidRPr="0001345B">
        <w:rPr>
          <w:rFonts w:ascii="Helvetica" w:hAnsi="Helvetica" w:cs="Helvetica"/>
          <w:b/>
          <w:sz w:val="24"/>
          <w:szCs w:val="24"/>
        </w:rPr>
        <w:t>Public Comment Agenda Items</w:t>
      </w:r>
      <w:r w:rsidRPr="00CA38B2">
        <w:rPr>
          <w:rFonts w:ascii="Helvetica" w:hAnsi="Helvetica" w:cs="Helvetica"/>
          <w:sz w:val="24"/>
          <w:szCs w:val="24"/>
        </w:rPr>
        <w:t xml:space="preserve"> – </w:t>
      </w:r>
      <w:r>
        <w:rPr>
          <w:rFonts w:ascii="Helvetica" w:hAnsi="Helvetica" w:cs="Helvetica"/>
          <w:sz w:val="24"/>
          <w:szCs w:val="24"/>
        </w:rPr>
        <w:t>Public comment was heard concerning the 2025-2026 budget.</w:t>
      </w:r>
    </w:p>
    <w:p w14:paraId="007B8D04" w14:textId="77777777" w:rsidR="00FB5AFF" w:rsidRPr="000F3B56" w:rsidRDefault="00FB5AFF" w:rsidP="00FB5AFF">
      <w:pPr>
        <w:tabs>
          <w:tab w:val="left" w:pos="1440"/>
          <w:tab w:val="left" w:pos="1980"/>
          <w:tab w:val="left" w:pos="6840"/>
          <w:tab w:val="right" w:pos="9360"/>
        </w:tabs>
        <w:rPr>
          <w:rFonts w:ascii="Helvetica" w:hAnsi="Helvetica" w:cs="Helvetica"/>
          <w:bCs/>
          <w:sz w:val="24"/>
          <w:szCs w:val="24"/>
        </w:rPr>
      </w:pPr>
    </w:p>
    <w:p w14:paraId="1EDD8E53" w14:textId="77777777" w:rsidR="00FB5AFF" w:rsidRDefault="00FB5AFF" w:rsidP="00FB5AFF">
      <w:pPr>
        <w:rPr>
          <w:rFonts w:ascii="Helvetica" w:hAnsi="Helvetica" w:cs="Helvetica"/>
          <w:b/>
          <w:sz w:val="24"/>
          <w:szCs w:val="24"/>
        </w:rPr>
      </w:pPr>
      <w:r w:rsidRPr="0001345B">
        <w:rPr>
          <w:rFonts w:ascii="Helvetica" w:hAnsi="Helvetica" w:cs="Helvetica"/>
          <w:b/>
          <w:sz w:val="24"/>
          <w:szCs w:val="24"/>
        </w:rPr>
        <w:t>Consent Agenda</w:t>
      </w:r>
    </w:p>
    <w:p w14:paraId="34A9BEA7" w14:textId="77777777" w:rsidR="00FB5AFF" w:rsidRDefault="00FB5AFF" w:rsidP="00FB5AFF">
      <w:pPr>
        <w:rPr>
          <w:rFonts w:ascii="Helvetica" w:hAnsi="Helvetica" w:cs="Helvetica"/>
          <w:b/>
          <w:sz w:val="24"/>
          <w:szCs w:val="24"/>
        </w:rPr>
      </w:pPr>
    </w:p>
    <w:p w14:paraId="6F03C9FF" w14:textId="77777777" w:rsidR="00FB5AFF" w:rsidRDefault="00FB5AFF" w:rsidP="00FB5AFF">
      <w:pPr>
        <w:tabs>
          <w:tab w:val="left" w:pos="1440"/>
        </w:tabs>
        <w:ind w:left="1440" w:hanging="1440"/>
        <w:jc w:val="both"/>
        <w:rPr>
          <w:rFonts w:ascii="Helvetica" w:hAnsi="Helvetica"/>
          <w:sz w:val="24"/>
        </w:rPr>
      </w:pPr>
      <w:r w:rsidRPr="002F75EA">
        <w:rPr>
          <w:rFonts w:ascii="Helvetica" w:hAnsi="Helvetica"/>
          <w:sz w:val="24"/>
          <w:u w:val="single"/>
        </w:rPr>
        <w:t>Background</w:t>
      </w:r>
      <w:r w:rsidRPr="002F75EA">
        <w:rPr>
          <w:rFonts w:ascii="Helvetica" w:hAnsi="Helvetica"/>
          <w:sz w:val="24"/>
        </w:rPr>
        <w:t>: The following routine operational matters are presented for action by the Board of School Directors. Items that require special attention may be removed from the consent agenda upon request of a Board member.</w:t>
      </w:r>
    </w:p>
    <w:p w14:paraId="7F691C1A" w14:textId="77777777" w:rsidR="00FB5AFF" w:rsidRDefault="00FB5AFF" w:rsidP="00FB5AFF">
      <w:pPr>
        <w:spacing w:line="360" w:lineRule="auto"/>
        <w:ind w:firstLine="720"/>
        <w:jc w:val="both"/>
        <w:rPr>
          <w:rFonts w:ascii="Helvetica" w:hAnsi="Helvetica" w:cs="Helvetica"/>
          <w:sz w:val="24"/>
          <w:szCs w:val="24"/>
        </w:rPr>
      </w:pPr>
      <w:r>
        <w:rPr>
          <w:rFonts w:ascii="Helvetica" w:hAnsi="Helvetica" w:cs="Helvetica"/>
          <w:sz w:val="24"/>
          <w:szCs w:val="24"/>
        </w:rPr>
        <w:t xml:space="preserve">Mr. </w:t>
      </w:r>
      <w:proofErr w:type="spellStart"/>
      <w:r>
        <w:rPr>
          <w:rFonts w:ascii="Helvetica" w:hAnsi="Helvetica" w:cs="Helvetica"/>
          <w:sz w:val="24"/>
          <w:szCs w:val="24"/>
        </w:rPr>
        <w:t>Tedd</w:t>
      </w:r>
      <w:proofErr w:type="spellEnd"/>
      <w:r>
        <w:rPr>
          <w:rFonts w:ascii="Helvetica" w:hAnsi="Helvetica" w:cs="Helvetica"/>
          <w:sz w:val="24"/>
          <w:szCs w:val="24"/>
        </w:rPr>
        <w:t xml:space="preserve"> </w:t>
      </w:r>
      <w:proofErr w:type="spellStart"/>
      <w:r>
        <w:rPr>
          <w:rFonts w:ascii="Helvetica" w:hAnsi="Helvetica" w:cs="Helvetica"/>
          <w:sz w:val="24"/>
          <w:szCs w:val="24"/>
        </w:rPr>
        <w:t>Sayres</w:t>
      </w:r>
      <w:proofErr w:type="spellEnd"/>
      <w:r>
        <w:rPr>
          <w:rFonts w:ascii="Helvetica" w:hAnsi="Helvetica" w:cs="Helvetica"/>
          <w:sz w:val="24"/>
          <w:szCs w:val="24"/>
        </w:rPr>
        <w:t xml:space="preserve"> made a motion to approve the consent agenda, items A through S.  M</w:t>
      </w:r>
      <w:r w:rsidRPr="00CA38B2">
        <w:rPr>
          <w:rFonts w:ascii="Helvetica" w:hAnsi="Helvetica" w:cs="Helvetica"/>
          <w:sz w:val="24"/>
          <w:szCs w:val="24"/>
        </w:rPr>
        <w:t xml:space="preserve">otion was </w:t>
      </w:r>
      <w:r>
        <w:rPr>
          <w:rFonts w:ascii="Helvetica" w:hAnsi="Helvetica" w:cs="Helvetica"/>
          <w:sz w:val="24"/>
          <w:szCs w:val="24"/>
        </w:rPr>
        <w:t>seconded by Mr. Matthew DeGennaro. Motion carried (8</w:t>
      </w:r>
      <w:r w:rsidRPr="00CA38B2">
        <w:rPr>
          <w:rFonts w:ascii="Helvetica" w:hAnsi="Helvetica" w:cs="Helvetica"/>
          <w:sz w:val="24"/>
          <w:szCs w:val="24"/>
        </w:rPr>
        <w:t>-0).</w:t>
      </w:r>
    </w:p>
    <w:p w14:paraId="5B8883F2" w14:textId="77777777" w:rsidR="00FE6EB6" w:rsidRDefault="00FE6EB6" w:rsidP="00FB5AFF">
      <w:pPr>
        <w:spacing w:line="360" w:lineRule="auto"/>
        <w:ind w:firstLine="720"/>
        <w:jc w:val="both"/>
        <w:rPr>
          <w:rFonts w:ascii="Helvetica" w:hAnsi="Helvetica" w:cs="Helvetica"/>
          <w:sz w:val="24"/>
          <w:szCs w:val="24"/>
        </w:rPr>
      </w:pPr>
    </w:p>
    <w:p w14:paraId="29776A53" w14:textId="77777777" w:rsidR="00FE6EB6" w:rsidRDefault="00FE6EB6" w:rsidP="00FB5AFF">
      <w:pPr>
        <w:spacing w:line="360" w:lineRule="auto"/>
        <w:ind w:firstLine="720"/>
        <w:jc w:val="both"/>
        <w:rPr>
          <w:rFonts w:ascii="Helvetica" w:hAnsi="Helvetica" w:cs="Helvetica"/>
          <w:sz w:val="24"/>
          <w:szCs w:val="24"/>
        </w:rPr>
      </w:pPr>
    </w:p>
    <w:p w14:paraId="7E681F95" w14:textId="77777777" w:rsidR="00FB5AFF" w:rsidRPr="007D5CEE" w:rsidRDefault="00FB5AFF" w:rsidP="00FB5AFF">
      <w:pPr>
        <w:pStyle w:val="NoSpacing"/>
        <w:rPr>
          <w:rFonts w:ascii="Helvetica" w:hAnsi="Helvetica" w:cs="Helvetica"/>
          <w:sz w:val="24"/>
          <w:szCs w:val="24"/>
        </w:rPr>
      </w:pPr>
      <w:bookmarkStart w:id="7" w:name="_Hlk201152174"/>
      <w:r w:rsidRPr="007D5CEE">
        <w:rPr>
          <w:rFonts w:ascii="Helvetica" w:hAnsi="Helvetica" w:cs="Helvetica"/>
          <w:sz w:val="24"/>
          <w:szCs w:val="24"/>
        </w:rPr>
        <w:lastRenderedPageBreak/>
        <w:t>May 19, 2025</w:t>
      </w:r>
    </w:p>
    <w:p w14:paraId="7B9086FE" w14:textId="77777777" w:rsidR="00FB5AFF" w:rsidRPr="007D5CEE" w:rsidRDefault="00FB5AFF" w:rsidP="00FB5AFF">
      <w:pPr>
        <w:pStyle w:val="NoSpacing"/>
        <w:rPr>
          <w:rFonts w:ascii="Helvetica" w:hAnsi="Helvetica" w:cs="Helvetica"/>
          <w:sz w:val="24"/>
          <w:szCs w:val="24"/>
        </w:rPr>
      </w:pPr>
      <w:r w:rsidRPr="007D5CEE">
        <w:rPr>
          <w:rFonts w:ascii="Helvetica" w:hAnsi="Helvetica" w:cs="Helvetica"/>
          <w:sz w:val="24"/>
          <w:szCs w:val="24"/>
        </w:rPr>
        <w:t>Page 505</w:t>
      </w:r>
      <w:r>
        <w:rPr>
          <w:rFonts w:ascii="Helvetica" w:hAnsi="Helvetica" w:cs="Helvetica"/>
          <w:sz w:val="24"/>
          <w:szCs w:val="24"/>
        </w:rPr>
        <w:t>4</w:t>
      </w:r>
    </w:p>
    <w:bookmarkEnd w:id="7"/>
    <w:p w14:paraId="7297C5D1" w14:textId="77777777" w:rsidR="00FB5AFF" w:rsidRDefault="00FB5AFF" w:rsidP="00FB5AFF">
      <w:pPr>
        <w:spacing w:line="360" w:lineRule="auto"/>
        <w:jc w:val="both"/>
        <w:rPr>
          <w:rFonts w:ascii="Helvetica" w:hAnsi="Helvetica" w:cs="Helvetica"/>
          <w:sz w:val="24"/>
          <w:szCs w:val="24"/>
        </w:rPr>
      </w:pPr>
    </w:p>
    <w:p w14:paraId="438CD365" w14:textId="77777777" w:rsidR="00FB5AFF" w:rsidRDefault="00FB5AFF" w:rsidP="00FB5AFF">
      <w:pPr>
        <w:tabs>
          <w:tab w:val="left" w:pos="1440"/>
          <w:tab w:val="left" w:pos="2160"/>
        </w:tabs>
        <w:ind w:left="2160" w:hanging="2160"/>
        <w:jc w:val="both"/>
        <w:rPr>
          <w:rFonts w:ascii="Helvetica" w:hAnsi="Helvetica"/>
          <w:b/>
          <w:sz w:val="24"/>
        </w:rPr>
      </w:pPr>
      <w:r>
        <w:rPr>
          <w:rFonts w:ascii="Helvetica" w:hAnsi="Helvetica"/>
          <w:b/>
          <w:sz w:val="24"/>
        </w:rPr>
        <w:t>Administrative</w:t>
      </w:r>
    </w:p>
    <w:p w14:paraId="0C9695E6" w14:textId="77777777" w:rsidR="00FB5AFF" w:rsidRDefault="00FB5AFF" w:rsidP="00FB5AFF">
      <w:pPr>
        <w:tabs>
          <w:tab w:val="left" w:pos="1440"/>
        </w:tabs>
        <w:ind w:left="2160" w:hanging="2160"/>
        <w:jc w:val="both"/>
        <w:rPr>
          <w:rFonts w:ascii="Helvetica" w:hAnsi="Helvetica"/>
          <w:bCs/>
          <w:sz w:val="24"/>
        </w:rPr>
      </w:pPr>
      <w:r>
        <w:rPr>
          <w:rFonts w:ascii="Helvetica" w:hAnsi="Helvetica"/>
          <w:b/>
          <w:sz w:val="24"/>
        </w:rPr>
        <w:t>Actions</w:t>
      </w:r>
      <w:r>
        <w:rPr>
          <w:rFonts w:ascii="Helvetica" w:hAnsi="Helvetica"/>
          <w:b/>
          <w:sz w:val="24"/>
        </w:rPr>
        <w:tab/>
      </w:r>
      <w:r w:rsidRPr="00967721">
        <w:rPr>
          <w:rFonts w:ascii="Helvetica" w:hAnsi="Helvetica"/>
          <w:bCs/>
          <w:sz w:val="24"/>
        </w:rPr>
        <w:t>A.</w:t>
      </w:r>
      <w:r w:rsidRPr="00967721">
        <w:rPr>
          <w:rFonts w:ascii="Helvetica" w:hAnsi="Helvetica"/>
          <w:bCs/>
          <w:sz w:val="24"/>
        </w:rPr>
        <w:tab/>
      </w:r>
      <w:r>
        <w:rPr>
          <w:rFonts w:ascii="Helvetica" w:hAnsi="Helvetica"/>
          <w:bCs/>
          <w:sz w:val="24"/>
        </w:rPr>
        <w:t xml:space="preserve">Move to approve the LIU 12 Master Services Agreement effective through June 30, 2026. </w:t>
      </w:r>
      <w:r>
        <w:rPr>
          <w:rFonts w:ascii="Helvetica" w:hAnsi="Helvetica"/>
          <w:bCs/>
          <w:sz w:val="24"/>
        </w:rPr>
        <w:tab/>
      </w:r>
    </w:p>
    <w:p w14:paraId="1543C7EF" w14:textId="77777777" w:rsidR="00FE6EB6" w:rsidRDefault="00FE6EB6" w:rsidP="00FB5AFF">
      <w:pPr>
        <w:tabs>
          <w:tab w:val="left" w:pos="1440"/>
        </w:tabs>
        <w:ind w:left="2160" w:hanging="2160"/>
        <w:jc w:val="both"/>
        <w:rPr>
          <w:rFonts w:ascii="Helvetica" w:hAnsi="Helvetica"/>
          <w:bCs/>
          <w:sz w:val="24"/>
        </w:rPr>
      </w:pPr>
    </w:p>
    <w:p w14:paraId="0801419E" w14:textId="5C0BF17F" w:rsidR="00FB5AFF" w:rsidRPr="00FE6EB6" w:rsidRDefault="00FB5AFF" w:rsidP="00FE6EB6">
      <w:pPr>
        <w:pStyle w:val="ListParagraph"/>
        <w:numPr>
          <w:ilvl w:val="0"/>
          <w:numId w:val="19"/>
        </w:numPr>
        <w:tabs>
          <w:tab w:val="left" w:pos="1440"/>
        </w:tabs>
        <w:jc w:val="both"/>
        <w:rPr>
          <w:rFonts w:ascii="Helvetica" w:hAnsi="Helvetica"/>
          <w:bCs/>
          <w:sz w:val="24"/>
        </w:rPr>
      </w:pPr>
      <w:r w:rsidRPr="00FE6EB6">
        <w:rPr>
          <w:rFonts w:ascii="Helvetica" w:hAnsi="Helvetica"/>
          <w:bCs/>
          <w:sz w:val="24"/>
        </w:rPr>
        <w:t xml:space="preserve">Move to approve a service agreement with The PIMS People, LLC, to manage the district’s PIMS reporting data and provide professional development to data entry and administrative staff effective June 1, 2025 through June 30, 2026, at a yearly fee not to exceed $18,000. </w:t>
      </w:r>
    </w:p>
    <w:p w14:paraId="5F1C4EE8" w14:textId="77777777" w:rsidR="00FE6EB6" w:rsidRPr="00FE6EB6" w:rsidRDefault="00FE6EB6" w:rsidP="00FE6EB6">
      <w:pPr>
        <w:pStyle w:val="ListParagraph"/>
        <w:tabs>
          <w:tab w:val="left" w:pos="1440"/>
        </w:tabs>
        <w:ind w:left="2160"/>
        <w:jc w:val="both"/>
        <w:rPr>
          <w:rFonts w:ascii="Helvetica" w:hAnsi="Helvetica"/>
          <w:bCs/>
          <w:sz w:val="24"/>
        </w:rPr>
      </w:pPr>
    </w:p>
    <w:p w14:paraId="333F128E" w14:textId="28C48996" w:rsidR="00FB5AFF" w:rsidRPr="00FE6EB6" w:rsidRDefault="00FB5AFF" w:rsidP="00FE6EB6">
      <w:pPr>
        <w:pStyle w:val="ListParagraph"/>
        <w:numPr>
          <w:ilvl w:val="0"/>
          <w:numId w:val="19"/>
        </w:numPr>
        <w:tabs>
          <w:tab w:val="left" w:pos="1440"/>
        </w:tabs>
        <w:jc w:val="both"/>
        <w:rPr>
          <w:rFonts w:ascii="Helvetica" w:hAnsi="Helvetica"/>
          <w:bCs/>
          <w:sz w:val="24"/>
        </w:rPr>
      </w:pPr>
      <w:r w:rsidRPr="00FE6EB6">
        <w:rPr>
          <w:rFonts w:ascii="Helvetica" w:hAnsi="Helvetica"/>
          <w:bCs/>
          <w:sz w:val="24"/>
        </w:rPr>
        <w:t>Move to approve a service agreement with the Birch Agency to provide an on-site School Psychologist at the rate of $90 per hour for the 2025-2026 school year.</w:t>
      </w:r>
    </w:p>
    <w:p w14:paraId="06C0AD49" w14:textId="77777777" w:rsidR="00FE6EB6" w:rsidRPr="00FE6EB6" w:rsidRDefault="00FE6EB6" w:rsidP="00FE6EB6">
      <w:pPr>
        <w:pStyle w:val="ListParagraph"/>
        <w:tabs>
          <w:tab w:val="left" w:pos="1440"/>
        </w:tabs>
        <w:ind w:left="2160"/>
        <w:jc w:val="both"/>
        <w:rPr>
          <w:rFonts w:ascii="Helvetica" w:hAnsi="Helvetica"/>
          <w:bCs/>
          <w:sz w:val="24"/>
        </w:rPr>
      </w:pPr>
    </w:p>
    <w:p w14:paraId="15B7A85B" w14:textId="315E4E0C" w:rsidR="00FB5AFF" w:rsidRPr="00FE6EB6" w:rsidRDefault="00FB5AFF" w:rsidP="00FE6EB6">
      <w:pPr>
        <w:pStyle w:val="ListParagraph"/>
        <w:numPr>
          <w:ilvl w:val="0"/>
          <w:numId w:val="19"/>
        </w:numPr>
        <w:tabs>
          <w:tab w:val="left" w:pos="1440"/>
        </w:tabs>
        <w:jc w:val="both"/>
        <w:rPr>
          <w:rFonts w:ascii="Helvetica" w:hAnsi="Helvetica"/>
          <w:bCs/>
          <w:sz w:val="24"/>
        </w:rPr>
      </w:pPr>
      <w:r w:rsidRPr="00FE6EB6">
        <w:rPr>
          <w:rFonts w:ascii="Helvetica" w:hAnsi="Helvetica"/>
          <w:bCs/>
          <w:sz w:val="24"/>
        </w:rPr>
        <w:t>Move to approve a job description for a District Administrative Support position that will provide essential assistance to the Business Office, Technology Department, and Buildings / Grounds Department.</w:t>
      </w:r>
    </w:p>
    <w:p w14:paraId="68702592" w14:textId="77777777" w:rsidR="00FE6EB6" w:rsidRPr="00FE6EB6" w:rsidRDefault="00FE6EB6" w:rsidP="00FE6EB6">
      <w:pPr>
        <w:tabs>
          <w:tab w:val="left" w:pos="1440"/>
        </w:tabs>
        <w:jc w:val="both"/>
        <w:rPr>
          <w:rFonts w:ascii="Helvetica" w:hAnsi="Helvetica"/>
          <w:bCs/>
          <w:sz w:val="24"/>
        </w:rPr>
      </w:pPr>
    </w:p>
    <w:p w14:paraId="41C26B92" w14:textId="77777777" w:rsidR="00FB5AFF" w:rsidRDefault="00FB5AFF" w:rsidP="00FB5AFF">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b/>
          <w:sz w:val="24"/>
          <w:szCs w:val="24"/>
        </w:rPr>
        <w:t xml:space="preserve">Budget </w:t>
      </w:r>
      <w:r>
        <w:rPr>
          <w:rFonts w:ascii="Helvetica" w:hAnsi="Helvetica" w:cs="Helvetica"/>
          <w:sz w:val="24"/>
          <w:szCs w:val="24"/>
        </w:rPr>
        <w:tab/>
        <w:t>E</w:t>
      </w:r>
      <w:r w:rsidRPr="00BC43B1">
        <w:rPr>
          <w:rFonts w:ascii="Helvetica" w:hAnsi="Helvetica" w:cs="Helvetica"/>
          <w:sz w:val="24"/>
          <w:szCs w:val="24"/>
        </w:rPr>
        <w:t>.</w:t>
      </w:r>
      <w:r w:rsidRPr="00BC43B1">
        <w:rPr>
          <w:rFonts w:ascii="Helvetica" w:hAnsi="Helvetica" w:cs="Helvetica"/>
          <w:sz w:val="24"/>
          <w:szCs w:val="24"/>
        </w:rPr>
        <w:tab/>
      </w:r>
      <w:r w:rsidRPr="00BC43B1">
        <w:rPr>
          <w:rFonts w:ascii="Helvetica" w:hAnsi="Helvetica" w:cs="Helvetica"/>
          <w:color w:val="222222"/>
          <w:sz w:val="24"/>
          <w:szCs w:val="24"/>
          <w:shd w:val="clear" w:color="auto" w:fill="FFFFFF"/>
        </w:rPr>
        <w:t>Move to approve expenditures of the General Fund in the amount of $</w:t>
      </w:r>
      <w:r>
        <w:rPr>
          <w:rFonts w:ascii="Helvetica" w:hAnsi="Helvetica" w:cs="Helvetica"/>
          <w:color w:val="222222"/>
          <w:sz w:val="24"/>
          <w:szCs w:val="24"/>
          <w:shd w:val="clear" w:color="auto" w:fill="FFFFFF"/>
        </w:rPr>
        <w:t>266,296.69</w:t>
      </w:r>
      <w:r w:rsidRPr="00BC43B1">
        <w:rPr>
          <w:rFonts w:ascii="Helvetica" w:hAnsi="Helvetica" w:cs="Helvetica"/>
          <w:color w:val="222222"/>
          <w:sz w:val="24"/>
          <w:szCs w:val="24"/>
          <w:shd w:val="clear" w:color="auto" w:fill="FFFFFF"/>
        </w:rPr>
        <w:t>; Food Services in the amount of $</w:t>
      </w:r>
      <w:r>
        <w:rPr>
          <w:rFonts w:ascii="Helvetica" w:hAnsi="Helvetica" w:cs="Helvetica"/>
          <w:color w:val="222222"/>
          <w:sz w:val="24"/>
          <w:szCs w:val="24"/>
          <w:shd w:val="clear" w:color="auto" w:fill="FFFFFF"/>
        </w:rPr>
        <w:t>18,488.82</w:t>
      </w:r>
      <w:r w:rsidRPr="00BC43B1">
        <w:rPr>
          <w:rFonts w:ascii="Helvetica" w:hAnsi="Helvetica" w:cs="Helvetica"/>
          <w:color w:val="222222"/>
          <w:sz w:val="24"/>
          <w:szCs w:val="24"/>
          <w:shd w:val="clear" w:color="auto" w:fill="FFFFFF"/>
        </w:rPr>
        <w:t>; Student Activities in the amount of $</w:t>
      </w:r>
      <w:r>
        <w:rPr>
          <w:rFonts w:ascii="Helvetica" w:hAnsi="Helvetica" w:cs="Helvetica"/>
          <w:color w:val="222222"/>
          <w:sz w:val="24"/>
          <w:szCs w:val="24"/>
          <w:shd w:val="clear" w:color="auto" w:fill="FFFFFF"/>
        </w:rPr>
        <w:t>2,188.58</w:t>
      </w:r>
      <w:r w:rsidRPr="00BC43B1">
        <w:rPr>
          <w:rFonts w:ascii="Helvetica" w:hAnsi="Helvetica" w:cs="Helvetica"/>
          <w:color w:val="222222"/>
          <w:sz w:val="24"/>
          <w:szCs w:val="24"/>
          <w:shd w:val="clear" w:color="auto" w:fill="FFFFFF"/>
        </w:rPr>
        <w:t>; and Payroll Fund in the amount of $</w:t>
      </w:r>
      <w:r>
        <w:rPr>
          <w:rFonts w:ascii="Helvetica" w:hAnsi="Helvetica" w:cs="Helvetica"/>
          <w:color w:val="222222"/>
          <w:sz w:val="24"/>
          <w:szCs w:val="24"/>
          <w:shd w:val="clear" w:color="auto" w:fill="FFFFFF"/>
        </w:rPr>
        <w:t>259,074.67</w:t>
      </w:r>
      <w:r w:rsidRPr="00BC43B1">
        <w:rPr>
          <w:rFonts w:ascii="Helvetica" w:hAnsi="Helvetica" w:cs="Helvetica"/>
          <w:color w:val="222222"/>
          <w:sz w:val="24"/>
          <w:szCs w:val="24"/>
          <w:shd w:val="clear" w:color="auto" w:fill="FFFFFF"/>
        </w:rPr>
        <w:t xml:space="preserve"> for total expenditures of $</w:t>
      </w:r>
      <w:r>
        <w:rPr>
          <w:rFonts w:ascii="Helvetica" w:hAnsi="Helvetica" w:cs="Helvetica"/>
          <w:color w:val="222222"/>
          <w:sz w:val="24"/>
          <w:szCs w:val="24"/>
          <w:shd w:val="clear" w:color="auto" w:fill="FFFFFF"/>
        </w:rPr>
        <w:t>549,148.76</w:t>
      </w:r>
      <w:r w:rsidRPr="00BC43B1">
        <w:rPr>
          <w:rFonts w:ascii="Helvetica" w:hAnsi="Helvetica" w:cs="Helvetica"/>
          <w:color w:val="222222"/>
          <w:sz w:val="24"/>
          <w:szCs w:val="24"/>
          <w:shd w:val="clear" w:color="auto" w:fill="FFFFFF"/>
        </w:rPr>
        <w:t xml:space="preserve"> for the period of </w:t>
      </w:r>
      <w:r>
        <w:rPr>
          <w:rFonts w:ascii="Helvetica" w:hAnsi="Helvetica" w:cs="Helvetica"/>
          <w:color w:val="222222"/>
          <w:sz w:val="24"/>
          <w:szCs w:val="24"/>
          <w:shd w:val="clear" w:color="auto" w:fill="FFFFFF"/>
        </w:rPr>
        <w:t>April 26, 2025</w:t>
      </w:r>
      <w:r w:rsidRPr="00BC43B1">
        <w:rPr>
          <w:rFonts w:ascii="Helvetica" w:hAnsi="Helvetica" w:cs="Helvetica"/>
          <w:color w:val="222222"/>
          <w:sz w:val="24"/>
          <w:szCs w:val="24"/>
          <w:shd w:val="clear" w:color="auto" w:fill="FFFFFF"/>
        </w:rPr>
        <w:t xml:space="preserve"> through </w:t>
      </w:r>
      <w:r>
        <w:rPr>
          <w:rFonts w:ascii="Helvetica" w:hAnsi="Helvetica" w:cs="Helvetica"/>
          <w:color w:val="222222"/>
          <w:sz w:val="24"/>
          <w:szCs w:val="24"/>
          <w:shd w:val="clear" w:color="auto" w:fill="FFFFFF"/>
        </w:rPr>
        <w:t>May 9</w:t>
      </w:r>
      <w:r w:rsidRPr="00BC43B1">
        <w:rPr>
          <w:rFonts w:ascii="Helvetica" w:hAnsi="Helvetica" w:cs="Helvetica"/>
          <w:color w:val="222222"/>
          <w:sz w:val="24"/>
          <w:szCs w:val="24"/>
          <w:shd w:val="clear" w:color="auto" w:fill="FFFFFF"/>
        </w:rPr>
        <w:t>, 2025.</w:t>
      </w:r>
    </w:p>
    <w:p w14:paraId="0D1E8FF1" w14:textId="77777777" w:rsidR="00FE6EB6" w:rsidRPr="003A1AC5" w:rsidRDefault="00FE6EB6" w:rsidP="00FB5AFF">
      <w:pPr>
        <w:tabs>
          <w:tab w:val="left" w:pos="1440"/>
        </w:tabs>
        <w:ind w:left="2160" w:hanging="2160"/>
        <w:jc w:val="both"/>
        <w:rPr>
          <w:rFonts w:ascii="Helvetica" w:hAnsi="Helvetica" w:cs="Helvetica"/>
          <w:sz w:val="24"/>
          <w:szCs w:val="24"/>
          <w:highlight w:val="yellow"/>
        </w:rPr>
      </w:pPr>
    </w:p>
    <w:p w14:paraId="5AA5A8F0" w14:textId="77777777" w:rsidR="00FB5AFF" w:rsidRPr="003A1AC5" w:rsidRDefault="00FB5AFF" w:rsidP="00FB5AFF">
      <w:pPr>
        <w:shd w:val="clear" w:color="auto" w:fill="FFFFFF"/>
        <w:jc w:val="both"/>
        <w:rPr>
          <w:rFonts w:ascii="Arial" w:hAnsi="Arial" w:cs="Arial"/>
          <w:color w:val="222222"/>
          <w:sz w:val="24"/>
          <w:szCs w:val="24"/>
          <w:highlight w:val="yellow"/>
        </w:rPr>
      </w:pPr>
      <w:r w:rsidRPr="009B6B8C">
        <w:rPr>
          <w:rFonts w:ascii="Helvetica" w:hAnsi="Helvetica" w:cs="Helvetica"/>
          <w:sz w:val="24"/>
          <w:szCs w:val="24"/>
        </w:rPr>
        <w:tab/>
      </w:r>
      <w:r w:rsidRPr="009B6B8C">
        <w:rPr>
          <w:rFonts w:ascii="Helvetica" w:hAnsi="Helvetica" w:cs="Helvetica"/>
          <w:sz w:val="24"/>
          <w:szCs w:val="24"/>
        </w:rPr>
        <w:tab/>
      </w:r>
      <w:r>
        <w:rPr>
          <w:rFonts w:ascii="Helvetica" w:hAnsi="Helvetica" w:cs="Helvetica"/>
          <w:sz w:val="24"/>
          <w:szCs w:val="24"/>
        </w:rPr>
        <w:t>F</w:t>
      </w:r>
      <w:r w:rsidRPr="009B6B8C">
        <w:rPr>
          <w:rFonts w:ascii="Helvetica" w:hAnsi="Helvetica" w:cs="Helvetica"/>
          <w:sz w:val="24"/>
          <w:szCs w:val="24"/>
        </w:rPr>
        <w:t>.</w:t>
      </w:r>
      <w:r w:rsidRPr="009B6B8C">
        <w:rPr>
          <w:rFonts w:ascii="Helvetica" w:hAnsi="Helvetica" w:cs="Helvetica"/>
          <w:sz w:val="24"/>
          <w:szCs w:val="24"/>
        </w:rPr>
        <w:tab/>
      </w:r>
      <w:r w:rsidRPr="009B6B8C">
        <w:rPr>
          <w:rFonts w:ascii="Helvetica" w:hAnsi="Helvetica" w:cs="Helvetica"/>
          <w:color w:val="222222"/>
          <w:sz w:val="24"/>
          <w:szCs w:val="24"/>
        </w:rPr>
        <w:t>Move to approve Budget Transfer numbers</w:t>
      </w:r>
      <w:r>
        <w:rPr>
          <w:rFonts w:ascii="Helvetica" w:hAnsi="Helvetica" w:cs="Helvetica"/>
          <w:color w:val="222222"/>
          <w:sz w:val="24"/>
          <w:szCs w:val="24"/>
        </w:rPr>
        <w:t xml:space="preserve"> 25061</w:t>
      </w:r>
      <w:r w:rsidRPr="009B6B8C">
        <w:rPr>
          <w:rFonts w:ascii="Helvetica" w:hAnsi="Helvetica" w:cs="Helvetica"/>
          <w:color w:val="222222"/>
          <w:sz w:val="24"/>
          <w:szCs w:val="24"/>
          <w:shd w:val="clear" w:color="auto" w:fill="FFFFFF"/>
        </w:rPr>
        <w:t xml:space="preserve"> through 2506</w:t>
      </w:r>
      <w:r>
        <w:rPr>
          <w:rFonts w:ascii="Helvetica" w:hAnsi="Helvetica" w:cs="Helvetica"/>
          <w:color w:val="222222"/>
          <w:sz w:val="24"/>
          <w:szCs w:val="24"/>
          <w:shd w:val="clear" w:color="auto" w:fill="FFFFFF"/>
        </w:rPr>
        <w:t>5</w:t>
      </w:r>
      <w:r w:rsidRPr="009B6B8C">
        <w:rPr>
          <w:rFonts w:ascii="Helvetica" w:hAnsi="Helvetica" w:cs="Helvetica"/>
          <w:color w:val="222222"/>
          <w:sz w:val="24"/>
          <w:szCs w:val="24"/>
          <w:shd w:val="clear" w:color="auto" w:fill="FFFFFF"/>
        </w:rPr>
        <w:t>.</w:t>
      </w:r>
    </w:p>
    <w:p w14:paraId="204EE46B" w14:textId="77777777" w:rsidR="00FB5AFF" w:rsidRDefault="00FB5AFF" w:rsidP="00FB5AFF">
      <w:pPr>
        <w:shd w:val="clear" w:color="auto" w:fill="FFFFFF"/>
        <w:ind w:left="2160"/>
        <w:jc w:val="both"/>
        <w:rPr>
          <w:rFonts w:ascii="Helvetica" w:hAnsi="Helvetica" w:cs="Helvetica"/>
          <w:sz w:val="24"/>
          <w:szCs w:val="24"/>
          <w:highlight w:val="yellow"/>
        </w:rPr>
      </w:pPr>
      <w:r w:rsidRPr="009B6B8C">
        <w:rPr>
          <w:rFonts w:ascii="Arial" w:hAnsi="Arial" w:cs="Arial"/>
          <w:color w:val="222222"/>
          <w:sz w:val="24"/>
          <w:szCs w:val="24"/>
          <w:u w:val="single"/>
        </w:rPr>
        <w:t>Background:</w:t>
      </w:r>
      <w:r w:rsidRPr="009B6B8C">
        <w:rPr>
          <w:rFonts w:ascii="Arial" w:hAnsi="Arial" w:cs="Arial"/>
          <w:color w:val="222222"/>
          <w:sz w:val="24"/>
          <w:szCs w:val="24"/>
        </w:rPr>
        <w:t xml:space="preserve"> Transfers were processed by the Business Office. These transfers reflect transfers between accounts with no overall change in the General Fund.</w:t>
      </w:r>
      <w:r w:rsidRPr="003A1AC5">
        <w:rPr>
          <w:rFonts w:ascii="Helvetica" w:hAnsi="Helvetica" w:cs="Helvetica"/>
          <w:sz w:val="24"/>
          <w:szCs w:val="24"/>
          <w:highlight w:val="yellow"/>
        </w:rPr>
        <w:t xml:space="preserve"> </w:t>
      </w:r>
    </w:p>
    <w:p w14:paraId="46C8E494" w14:textId="77777777" w:rsidR="00FE6EB6" w:rsidRPr="003A1AC5" w:rsidRDefault="00FE6EB6" w:rsidP="00FB5AFF">
      <w:pPr>
        <w:shd w:val="clear" w:color="auto" w:fill="FFFFFF"/>
        <w:ind w:left="2160"/>
        <w:jc w:val="both"/>
        <w:rPr>
          <w:rFonts w:ascii="Helvetica" w:hAnsi="Helvetica"/>
          <w:sz w:val="24"/>
          <w:highlight w:val="yellow"/>
        </w:rPr>
      </w:pPr>
    </w:p>
    <w:p w14:paraId="0D9D9F90" w14:textId="77777777" w:rsidR="00FB5AFF" w:rsidRDefault="00FB5AFF" w:rsidP="00FB5AFF">
      <w:pPr>
        <w:tabs>
          <w:tab w:val="left" w:pos="1440"/>
        </w:tabs>
        <w:ind w:left="2160" w:hanging="2160"/>
        <w:jc w:val="both"/>
        <w:rPr>
          <w:rFonts w:ascii="Helvetica" w:hAnsi="Helvetica"/>
          <w:sz w:val="24"/>
        </w:rPr>
      </w:pPr>
      <w:r w:rsidRPr="00F1077A">
        <w:rPr>
          <w:rFonts w:ascii="Helvetica" w:hAnsi="Helvetica"/>
          <w:sz w:val="24"/>
        </w:rPr>
        <w:tab/>
      </w:r>
      <w:r>
        <w:rPr>
          <w:rFonts w:ascii="Helvetica" w:hAnsi="Helvetica"/>
          <w:sz w:val="24"/>
        </w:rPr>
        <w:t>G</w:t>
      </w:r>
      <w:r w:rsidRPr="00917D20">
        <w:rPr>
          <w:rFonts w:ascii="Helvetica" w:hAnsi="Helvetica"/>
          <w:sz w:val="24"/>
        </w:rPr>
        <w:t>.</w:t>
      </w:r>
      <w:r w:rsidRPr="00917D20">
        <w:rPr>
          <w:rFonts w:ascii="Helvetica" w:hAnsi="Helvetica"/>
          <w:sz w:val="24"/>
        </w:rPr>
        <w:tab/>
        <w:t>Move to approve April bank reconciliations, as presented.</w:t>
      </w:r>
    </w:p>
    <w:p w14:paraId="2B5B0AF2" w14:textId="77777777" w:rsidR="00FE6EB6" w:rsidRPr="00917D20" w:rsidRDefault="00FE6EB6" w:rsidP="00FB5AFF">
      <w:pPr>
        <w:tabs>
          <w:tab w:val="left" w:pos="1440"/>
        </w:tabs>
        <w:ind w:left="2160" w:hanging="2160"/>
        <w:jc w:val="both"/>
        <w:rPr>
          <w:rFonts w:ascii="Helvetica" w:hAnsi="Helvetica"/>
          <w:sz w:val="24"/>
        </w:rPr>
      </w:pPr>
    </w:p>
    <w:p w14:paraId="72FEFDBF" w14:textId="77777777" w:rsidR="00FB5AFF" w:rsidRDefault="00FB5AFF" w:rsidP="00FB5AFF">
      <w:pPr>
        <w:shd w:val="clear" w:color="auto" w:fill="FFFFFF"/>
        <w:tabs>
          <w:tab w:val="left" w:pos="1440"/>
        </w:tabs>
        <w:ind w:left="2160" w:hanging="2160"/>
        <w:jc w:val="both"/>
        <w:rPr>
          <w:rFonts w:ascii="Helvetica" w:hAnsi="Helvetica" w:cs="Helvetica"/>
          <w:color w:val="222222"/>
          <w:sz w:val="24"/>
          <w:szCs w:val="24"/>
          <w:shd w:val="clear" w:color="auto" w:fill="FFFFFF"/>
        </w:rPr>
      </w:pPr>
      <w:r w:rsidRPr="00917D20">
        <w:rPr>
          <w:rFonts w:ascii="Helvetica" w:hAnsi="Helvetica"/>
          <w:sz w:val="24"/>
        </w:rPr>
        <w:tab/>
      </w:r>
      <w:r>
        <w:rPr>
          <w:rFonts w:ascii="Helvetica" w:hAnsi="Helvetica"/>
          <w:sz w:val="24"/>
        </w:rPr>
        <w:t>H</w:t>
      </w:r>
      <w:r w:rsidRPr="00917D20">
        <w:rPr>
          <w:rFonts w:ascii="Helvetica" w:hAnsi="Helvetica"/>
          <w:sz w:val="24"/>
        </w:rPr>
        <w:t>.</w:t>
      </w:r>
      <w:r w:rsidRPr="00917D20">
        <w:rPr>
          <w:rFonts w:ascii="Helvetica" w:hAnsi="Helvetica"/>
          <w:sz w:val="24"/>
        </w:rPr>
        <w:tab/>
      </w:r>
      <w:r w:rsidRPr="00917D20">
        <w:rPr>
          <w:rFonts w:ascii="Helvetica" w:hAnsi="Helvetica" w:cs="Helvetica"/>
          <w:color w:val="222222"/>
          <w:sz w:val="24"/>
          <w:szCs w:val="24"/>
          <w:shd w:val="clear" w:color="auto" w:fill="FFFFFF"/>
        </w:rPr>
        <w:t>Move to approve the attached resolution implementing the Homestead and Farmstead exclusion for the 2025-2026 fiscal year in accordance with the Homestead Property Exclusion Program Act (Act 50 of 1998) and the Taxpayer Relief Act (Act 1 of 2006).</w:t>
      </w:r>
    </w:p>
    <w:p w14:paraId="7B4376C4" w14:textId="77777777" w:rsidR="00FE6EB6" w:rsidRPr="00917D20" w:rsidRDefault="00FE6EB6" w:rsidP="00FB5AFF">
      <w:pPr>
        <w:shd w:val="clear" w:color="auto" w:fill="FFFFFF"/>
        <w:tabs>
          <w:tab w:val="left" w:pos="1440"/>
        </w:tabs>
        <w:ind w:left="2160" w:hanging="2160"/>
        <w:jc w:val="both"/>
        <w:rPr>
          <w:rFonts w:ascii="Helvetica" w:hAnsi="Helvetica"/>
          <w:sz w:val="24"/>
        </w:rPr>
      </w:pPr>
    </w:p>
    <w:p w14:paraId="3B598F8F" w14:textId="2ADA5D68" w:rsidR="00FB5AFF" w:rsidRPr="00FE6EB6" w:rsidRDefault="00FB5AFF" w:rsidP="00FE6EB6">
      <w:pPr>
        <w:pStyle w:val="ListParagraph"/>
        <w:numPr>
          <w:ilvl w:val="0"/>
          <w:numId w:val="34"/>
        </w:numPr>
        <w:shd w:val="clear" w:color="auto" w:fill="FFFFFF"/>
        <w:tabs>
          <w:tab w:val="left" w:pos="1440"/>
        </w:tabs>
        <w:jc w:val="both"/>
        <w:rPr>
          <w:rFonts w:ascii="Arial" w:hAnsi="Arial" w:cs="Arial"/>
          <w:color w:val="222222"/>
          <w:sz w:val="24"/>
          <w:szCs w:val="24"/>
        </w:rPr>
      </w:pPr>
      <w:r w:rsidRPr="00FE6EB6">
        <w:rPr>
          <w:rFonts w:ascii="Arial" w:hAnsi="Arial" w:cs="Arial"/>
          <w:color w:val="222222"/>
          <w:sz w:val="24"/>
          <w:szCs w:val="24"/>
        </w:rPr>
        <w:t>Move to approve the General Operating Budget of the Adams County Technical Institute for the fiscal year July 1, 2025 to June 30, 2026.</w:t>
      </w:r>
    </w:p>
    <w:p w14:paraId="65207FF9" w14:textId="77777777" w:rsidR="00FE6EB6" w:rsidRPr="00FE6EB6" w:rsidRDefault="00FE6EB6" w:rsidP="00FE6EB6">
      <w:pPr>
        <w:pStyle w:val="ListParagraph"/>
        <w:shd w:val="clear" w:color="auto" w:fill="FFFFFF"/>
        <w:tabs>
          <w:tab w:val="left" w:pos="1440"/>
        </w:tabs>
        <w:ind w:left="2160"/>
        <w:jc w:val="both"/>
        <w:rPr>
          <w:rFonts w:ascii="Arial" w:hAnsi="Arial" w:cs="Arial"/>
          <w:color w:val="222222"/>
          <w:sz w:val="24"/>
          <w:szCs w:val="24"/>
        </w:rPr>
      </w:pPr>
    </w:p>
    <w:p w14:paraId="75E52E7F" w14:textId="77777777" w:rsidR="00FB5AFF" w:rsidRDefault="00FB5AFF" w:rsidP="00FB5AFF">
      <w:pPr>
        <w:shd w:val="clear" w:color="auto" w:fill="FFFFFF"/>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J</w:t>
      </w:r>
      <w:r w:rsidRPr="00917D20">
        <w:rPr>
          <w:rFonts w:ascii="Helvetica" w:hAnsi="Helvetica" w:cs="Helvetica"/>
          <w:color w:val="222222"/>
          <w:sz w:val="24"/>
          <w:szCs w:val="24"/>
          <w:shd w:val="clear" w:color="auto" w:fill="FFFFFF"/>
        </w:rPr>
        <w:t>.</w:t>
      </w:r>
      <w:r w:rsidRPr="00917D20">
        <w:rPr>
          <w:rFonts w:ascii="Helvetica" w:hAnsi="Helvetica" w:cs="Helvetica"/>
          <w:color w:val="222222"/>
          <w:sz w:val="24"/>
          <w:szCs w:val="24"/>
          <w:shd w:val="clear" w:color="auto" w:fill="FFFFFF"/>
        </w:rPr>
        <w:tab/>
        <w:t>Move to approve ACNB (Adams County National Bank) and PSDLAF/PNC as the depositories for school funds for the 2025-2026 fiscal year. This represents no change from the current year. </w:t>
      </w:r>
    </w:p>
    <w:p w14:paraId="7435BE43" w14:textId="77777777" w:rsidR="00FB5AFF" w:rsidRDefault="00FB5AFF" w:rsidP="00FB5AFF">
      <w:pPr>
        <w:shd w:val="clear" w:color="auto" w:fill="FFFFFF"/>
        <w:ind w:left="2160" w:hanging="720"/>
        <w:jc w:val="both"/>
        <w:rPr>
          <w:rFonts w:ascii="Helvetica" w:hAnsi="Helvetica" w:cs="Helvetica"/>
          <w:color w:val="222222"/>
          <w:sz w:val="24"/>
          <w:szCs w:val="24"/>
          <w:shd w:val="clear" w:color="auto" w:fill="FFFFFF"/>
        </w:rPr>
      </w:pPr>
    </w:p>
    <w:p w14:paraId="0501492E" w14:textId="77777777" w:rsidR="00FE6EB6" w:rsidRDefault="00FE6EB6" w:rsidP="00FB5AFF">
      <w:pPr>
        <w:shd w:val="clear" w:color="auto" w:fill="FFFFFF"/>
        <w:ind w:left="2160" w:hanging="720"/>
        <w:jc w:val="both"/>
        <w:rPr>
          <w:rFonts w:ascii="Helvetica" w:hAnsi="Helvetica" w:cs="Helvetica"/>
          <w:color w:val="222222"/>
          <w:sz w:val="24"/>
          <w:szCs w:val="24"/>
          <w:shd w:val="clear" w:color="auto" w:fill="FFFFFF"/>
        </w:rPr>
      </w:pPr>
    </w:p>
    <w:p w14:paraId="32BA9FD3" w14:textId="77777777" w:rsidR="00FE6EB6" w:rsidRDefault="00FE6EB6" w:rsidP="00FB5AFF">
      <w:pPr>
        <w:shd w:val="clear" w:color="auto" w:fill="FFFFFF"/>
        <w:ind w:left="2160" w:hanging="720"/>
        <w:jc w:val="both"/>
        <w:rPr>
          <w:rFonts w:ascii="Helvetica" w:hAnsi="Helvetica" w:cs="Helvetica"/>
          <w:color w:val="222222"/>
          <w:sz w:val="24"/>
          <w:szCs w:val="24"/>
          <w:shd w:val="clear" w:color="auto" w:fill="FFFFFF"/>
        </w:rPr>
      </w:pPr>
    </w:p>
    <w:p w14:paraId="4CD1018E" w14:textId="77777777" w:rsidR="00FB5AFF" w:rsidRPr="007D5CEE" w:rsidRDefault="00FB5AFF" w:rsidP="00FB5AFF">
      <w:pPr>
        <w:pStyle w:val="NoSpacing"/>
        <w:rPr>
          <w:rFonts w:ascii="Helvetica" w:hAnsi="Helvetica" w:cs="Helvetica"/>
          <w:sz w:val="24"/>
          <w:szCs w:val="24"/>
        </w:rPr>
      </w:pPr>
      <w:r w:rsidRPr="007D5CEE">
        <w:rPr>
          <w:rFonts w:ascii="Helvetica" w:hAnsi="Helvetica" w:cs="Helvetica"/>
          <w:sz w:val="24"/>
          <w:szCs w:val="24"/>
        </w:rPr>
        <w:lastRenderedPageBreak/>
        <w:t>May 19, 2025</w:t>
      </w:r>
    </w:p>
    <w:p w14:paraId="0935901D" w14:textId="77777777" w:rsidR="00FB5AFF" w:rsidRPr="007D5CEE" w:rsidRDefault="00FB5AFF" w:rsidP="00FB5AFF">
      <w:pPr>
        <w:pStyle w:val="NoSpacing"/>
        <w:rPr>
          <w:rFonts w:ascii="Helvetica" w:hAnsi="Helvetica" w:cs="Helvetica"/>
          <w:sz w:val="24"/>
          <w:szCs w:val="24"/>
        </w:rPr>
      </w:pPr>
      <w:r w:rsidRPr="007D5CEE">
        <w:rPr>
          <w:rFonts w:ascii="Helvetica" w:hAnsi="Helvetica" w:cs="Helvetica"/>
          <w:sz w:val="24"/>
          <w:szCs w:val="24"/>
        </w:rPr>
        <w:t>Page 505</w:t>
      </w:r>
      <w:r>
        <w:rPr>
          <w:rFonts w:ascii="Helvetica" w:hAnsi="Helvetica" w:cs="Helvetica"/>
          <w:sz w:val="24"/>
          <w:szCs w:val="24"/>
        </w:rPr>
        <w:t>5</w:t>
      </w:r>
    </w:p>
    <w:p w14:paraId="66E64EBF" w14:textId="77777777" w:rsidR="00FB5AFF" w:rsidRPr="00917D20" w:rsidRDefault="00FB5AFF" w:rsidP="00FB5AFF">
      <w:pPr>
        <w:shd w:val="clear" w:color="auto" w:fill="FFFFFF"/>
        <w:jc w:val="both"/>
        <w:rPr>
          <w:rFonts w:ascii="Helvetica" w:hAnsi="Helvetica" w:cs="Helvetica"/>
          <w:color w:val="222222"/>
          <w:sz w:val="24"/>
          <w:szCs w:val="24"/>
          <w:shd w:val="clear" w:color="auto" w:fill="FFFFFF"/>
        </w:rPr>
      </w:pPr>
    </w:p>
    <w:p w14:paraId="2C67E7A7" w14:textId="77777777" w:rsidR="00FB5AFF" w:rsidRDefault="00FB5AFF" w:rsidP="00FB5AFF">
      <w:pPr>
        <w:shd w:val="clear" w:color="auto" w:fill="FFFFFF"/>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K</w:t>
      </w:r>
      <w:r w:rsidRPr="00917D20">
        <w:rPr>
          <w:rFonts w:ascii="Helvetica" w:hAnsi="Helvetica" w:cs="Helvetica"/>
          <w:color w:val="222222"/>
          <w:sz w:val="24"/>
          <w:szCs w:val="24"/>
          <w:shd w:val="clear" w:color="auto" w:fill="FFFFFF"/>
        </w:rPr>
        <w:t>.</w:t>
      </w:r>
      <w:r w:rsidRPr="00917D20">
        <w:rPr>
          <w:rFonts w:ascii="Helvetica" w:hAnsi="Helvetica" w:cs="Helvetica"/>
          <w:color w:val="222222"/>
          <w:sz w:val="24"/>
          <w:szCs w:val="24"/>
          <w:shd w:val="clear" w:color="auto" w:fill="FFFFFF"/>
        </w:rPr>
        <w:tab/>
        <w:t xml:space="preserve">Move to exonerate the local tax collectors from further collection of the 2024-2025 taxes due to verification being complete, as of April 30, 2025, and the delinquent taxes have been turned over to the County </w:t>
      </w:r>
      <w:r>
        <w:rPr>
          <w:rFonts w:ascii="Helvetica" w:hAnsi="Helvetica" w:cs="Helvetica"/>
          <w:color w:val="222222"/>
          <w:sz w:val="24"/>
          <w:szCs w:val="24"/>
          <w:shd w:val="clear" w:color="auto" w:fill="FFFFFF"/>
        </w:rPr>
        <w:t>a</w:t>
      </w:r>
      <w:r w:rsidRPr="00917D20">
        <w:rPr>
          <w:rFonts w:ascii="Helvetica" w:hAnsi="Helvetica" w:cs="Helvetica"/>
          <w:color w:val="222222"/>
          <w:sz w:val="24"/>
          <w:szCs w:val="24"/>
          <w:shd w:val="clear" w:color="auto" w:fill="FFFFFF"/>
        </w:rPr>
        <w:t>nd signature verification has been received.</w:t>
      </w:r>
    </w:p>
    <w:p w14:paraId="4FC210CD" w14:textId="77777777" w:rsidR="00FE6EB6" w:rsidRDefault="00FE6EB6" w:rsidP="00FB5AFF">
      <w:pPr>
        <w:shd w:val="clear" w:color="auto" w:fill="FFFFFF"/>
        <w:ind w:left="2160" w:hanging="720"/>
        <w:jc w:val="both"/>
        <w:rPr>
          <w:rFonts w:ascii="Helvetica" w:hAnsi="Helvetica" w:cs="Helvetica"/>
          <w:color w:val="222222"/>
          <w:sz w:val="24"/>
          <w:szCs w:val="24"/>
          <w:shd w:val="clear" w:color="auto" w:fill="FFFFFF"/>
        </w:rPr>
      </w:pPr>
    </w:p>
    <w:p w14:paraId="292ECB95" w14:textId="77777777" w:rsidR="00FB5AFF" w:rsidRDefault="00FB5AFF" w:rsidP="00FB5AFF">
      <w:pPr>
        <w:tabs>
          <w:tab w:val="left" w:pos="1440"/>
        </w:tabs>
        <w:ind w:left="2160" w:hanging="2160"/>
        <w:jc w:val="both"/>
        <w:rPr>
          <w:rFonts w:ascii="Helvetica" w:hAnsi="Helvetica" w:cs="Helvetica"/>
          <w:bCs/>
          <w:sz w:val="24"/>
          <w:szCs w:val="24"/>
        </w:rPr>
      </w:pPr>
      <w:r>
        <w:rPr>
          <w:rFonts w:ascii="Helvetica" w:hAnsi="Helvetica" w:cs="Helvetica"/>
          <w:b/>
          <w:sz w:val="24"/>
          <w:szCs w:val="24"/>
        </w:rPr>
        <w:t>P</w:t>
      </w:r>
      <w:r w:rsidRPr="000034DA">
        <w:rPr>
          <w:rFonts w:ascii="Helvetica" w:hAnsi="Helvetica" w:cs="Helvetica"/>
          <w:b/>
          <w:sz w:val="24"/>
          <w:szCs w:val="24"/>
        </w:rPr>
        <w:t>ersonnel</w:t>
      </w:r>
      <w:r w:rsidRPr="000034DA">
        <w:rPr>
          <w:rFonts w:ascii="Helvetica" w:hAnsi="Helvetica" w:cs="Helvetica"/>
          <w:bCs/>
          <w:sz w:val="24"/>
          <w:szCs w:val="24"/>
        </w:rPr>
        <w:tab/>
      </w:r>
      <w:r>
        <w:rPr>
          <w:rFonts w:ascii="Helvetica" w:hAnsi="Helvetica" w:cs="Helvetica"/>
          <w:bCs/>
          <w:sz w:val="24"/>
          <w:szCs w:val="24"/>
        </w:rPr>
        <w:t>L.</w:t>
      </w:r>
      <w:r>
        <w:rPr>
          <w:rFonts w:ascii="Helvetica" w:hAnsi="Helvetica" w:cs="Helvetica"/>
          <w:bCs/>
          <w:sz w:val="24"/>
          <w:szCs w:val="24"/>
        </w:rPr>
        <w:tab/>
      </w:r>
      <w:bookmarkStart w:id="8" w:name="_Hlk198024098"/>
      <w:r>
        <w:rPr>
          <w:rFonts w:ascii="Helvetica" w:hAnsi="Helvetica" w:cs="Helvetica"/>
          <w:bCs/>
          <w:sz w:val="24"/>
          <w:szCs w:val="24"/>
        </w:rPr>
        <w:t>Move to accept a resignation for retirement from Patrick Andrews, full-time MS Learning Support Teacher, effective August 14, 2025.</w:t>
      </w:r>
    </w:p>
    <w:p w14:paraId="46460E8E" w14:textId="77777777" w:rsidR="00FE6EB6" w:rsidRDefault="00FE6EB6" w:rsidP="00FB5AFF">
      <w:pPr>
        <w:tabs>
          <w:tab w:val="left" w:pos="1440"/>
        </w:tabs>
        <w:ind w:left="2160" w:hanging="2160"/>
        <w:jc w:val="both"/>
        <w:rPr>
          <w:rFonts w:ascii="Helvetica" w:hAnsi="Helvetica" w:cs="Helvetica"/>
          <w:bCs/>
          <w:sz w:val="24"/>
          <w:szCs w:val="24"/>
        </w:rPr>
      </w:pPr>
    </w:p>
    <w:p w14:paraId="0344EBC6" w14:textId="77777777" w:rsidR="00FB5AFF" w:rsidRDefault="00FB5AFF" w:rsidP="00FB5AFF">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t>M.</w:t>
      </w:r>
      <w:r>
        <w:rPr>
          <w:rFonts w:ascii="Helvetica" w:hAnsi="Helvetica" w:cs="Helvetica"/>
          <w:bCs/>
          <w:sz w:val="24"/>
          <w:szCs w:val="24"/>
        </w:rPr>
        <w:tab/>
        <w:t xml:space="preserve">Move to accept a resignation for retirement from Kristine Sheffer, full-time MS English Teacher, effective August 14, </w:t>
      </w:r>
      <w:bookmarkEnd w:id="8"/>
      <w:r>
        <w:rPr>
          <w:rFonts w:ascii="Helvetica" w:hAnsi="Helvetica" w:cs="Helvetica"/>
          <w:bCs/>
          <w:sz w:val="24"/>
          <w:szCs w:val="24"/>
        </w:rPr>
        <w:t>2025.</w:t>
      </w:r>
    </w:p>
    <w:p w14:paraId="48BADB1B" w14:textId="77777777" w:rsidR="00FE6EB6" w:rsidRDefault="00FE6EB6" w:rsidP="00FB5AFF">
      <w:pPr>
        <w:tabs>
          <w:tab w:val="left" w:pos="1440"/>
        </w:tabs>
        <w:ind w:left="2160" w:hanging="2160"/>
        <w:jc w:val="both"/>
        <w:rPr>
          <w:rFonts w:ascii="Helvetica" w:hAnsi="Helvetica" w:cs="Helvetica"/>
          <w:bCs/>
          <w:sz w:val="24"/>
          <w:szCs w:val="24"/>
        </w:rPr>
      </w:pPr>
    </w:p>
    <w:p w14:paraId="0615B9D7" w14:textId="77777777" w:rsidR="00FB5AFF" w:rsidRDefault="00FB5AFF" w:rsidP="00FB5AFF">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t>N.</w:t>
      </w:r>
      <w:r>
        <w:rPr>
          <w:rFonts w:ascii="Helvetica" w:hAnsi="Helvetica" w:cs="Helvetica"/>
          <w:bCs/>
          <w:sz w:val="24"/>
          <w:szCs w:val="24"/>
        </w:rPr>
        <w:tab/>
        <w:t xml:space="preserve">Move to accept a resignation from Adam </w:t>
      </w:r>
      <w:proofErr w:type="spellStart"/>
      <w:r>
        <w:rPr>
          <w:rFonts w:ascii="Helvetica" w:hAnsi="Helvetica" w:cs="Helvetica"/>
          <w:bCs/>
          <w:sz w:val="24"/>
          <w:szCs w:val="24"/>
        </w:rPr>
        <w:t>Kozack</w:t>
      </w:r>
      <w:proofErr w:type="spellEnd"/>
      <w:r>
        <w:rPr>
          <w:rFonts w:ascii="Helvetica" w:hAnsi="Helvetica" w:cs="Helvetica"/>
          <w:bCs/>
          <w:sz w:val="24"/>
          <w:szCs w:val="24"/>
        </w:rPr>
        <w:t>, full-time 2</w:t>
      </w:r>
      <w:r w:rsidRPr="005901D9">
        <w:rPr>
          <w:rFonts w:ascii="Helvetica" w:hAnsi="Helvetica" w:cs="Helvetica"/>
          <w:bCs/>
          <w:sz w:val="24"/>
          <w:szCs w:val="24"/>
          <w:vertAlign w:val="superscript"/>
        </w:rPr>
        <w:t>nd</w:t>
      </w:r>
      <w:r>
        <w:rPr>
          <w:rFonts w:ascii="Helvetica" w:hAnsi="Helvetica" w:cs="Helvetica"/>
          <w:bCs/>
          <w:sz w:val="24"/>
          <w:szCs w:val="24"/>
        </w:rPr>
        <w:t xml:space="preserve"> shift custodian, effective April 29, 2025.</w:t>
      </w:r>
    </w:p>
    <w:p w14:paraId="11EDB6C4" w14:textId="77777777" w:rsidR="00FE6EB6" w:rsidRDefault="00FE6EB6" w:rsidP="00FB5AFF">
      <w:pPr>
        <w:tabs>
          <w:tab w:val="left" w:pos="1440"/>
        </w:tabs>
        <w:ind w:left="2160" w:hanging="2160"/>
        <w:jc w:val="both"/>
        <w:rPr>
          <w:rFonts w:ascii="Helvetica" w:hAnsi="Helvetica" w:cs="Helvetica"/>
          <w:bCs/>
          <w:sz w:val="24"/>
          <w:szCs w:val="24"/>
        </w:rPr>
      </w:pPr>
    </w:p>
    <w:p w14:paraId="0A871559" w14:textId="77777777" w:rsidR="00FB5AFF" w:rsidRDefault="00FB5AFF" w:rsidP="00FB5AFF">
      <w:pPr>
        <w:tabs>
          <w:tab w:val="left" w:pos="720"/>
          <w:tab w:val="left" w:pos="1440"/>
        </w:tabs>
        <w:ind w:left="2160" w:hanging="2160"/>
        <w:jc w:val="both"/>
        <w:rPr>
          <w:rFonts w:ascii="Helvetica" w:hAnsi="Helvetica" w:cs="Helvetica"/>
          <w:sz w:val="24"/>
          <w:szCs w:val="24"/>
        </w:rPr>
      </w:pPr>
      <w:r>
        <w:rPr>
          <w:rFonts w:ascii="Helvetica" w:hAnsi="Helvetica" w:cs="Helvetica"/>
          <w:bCs/>
          <w:sz w:val="24"/>
          <w:szCs w:val="24"/>
        </w:rPr>
        <w:tab/>
      </w:r>
      <w:r>
        <w:rPr>
          <w:rFonts w:ascii="Helvetica" w:hAnsi="Helvetica" w:cs="Helvetica"/>
          <w:bCs/>
          <w:sz w:val="24"/>
          <w:szCs w:val="24"/>
        </w:rPr>
        <w:tab/>
      </w:r>
      <w:r>
        <w:rPr>
          <w:rFonts w:ascii="Helvetica" w:hAnsi="Helvetica" w:cs="Helvetica"/>
          <w:sz w:val="24"/>
          <w:szCs w:val="24"/>
        </w:rPr>
        <w:t>O.</w:t>
      </w:r>
      <w:r>
        <w:rPr>
          <w:rFonts w:ascii="Helvetica" w:hAnsi="Helvetica" w:cs="Helvetica"/>
          <w:sz w:val="24"/>
          <w:szCs w:val="24"/>
        </w:rPr>
        <w:tab/>
      </w:r>
      <w:r w:rsidRPr="00274202">
        <w:rPr>
          <w:rFonts w:ascii="Helvetica" w:hAnsi="Helvetica" w:cs="Helvetica"/>
          <w:sz w:val="24"/>
          <w:szCs w:val="24"/>
        </w:rPr>
        <w:t xml:space="preserve">Move to approve the employment of </w:t>
      </w:r>
      <w:r>
        <w:rPr>
          <w:rFonts w:ascii="Helvetica" w:hAnsi="Helvetica" w:cs="Helvetica"/>
          <w:sz w:val="24"/>
          <w:szCs w:val="24"/>
        </w:rPr>
        <w:t>Alyssa Sanders</w:t>
      </w:r>
      <w:r w:rsidRPr="00274202">
        <w:rPr>
          <w:rFonts w:ascii="Helvetica" w:hAnsi="Helvetica" w:cs="Helvetica"/>
          <w:sz w:val="24"/>
          <w:szCs w:val="24"/>
        </w:rPr>
        <w:t xml:space="preserve"> as </w:t>
      </w:r>
      <w:r>
        <w:rPr>
          <w:rFonts w:ascii="Helvetica" w:hAnsi="Helvetica" w:cs="Helvetica"/>
          <w:sz w:val="24"/>
          <w:szCs w:val="24"/>
        </w:rPr>
        <w:t>a</w:t>
      </w:r>
      <w:r w:rsidRPr="00274202">
        <w:rPr>
          <w:rFonts w:ascii="Helvetica" w:hAnsi="Helvetica" w:cs="Helvetica"/>
          <w:sz w:val="24"/>
          <w:szCs w:val="24"/>
        </w:rPr>
        <w:t xml:space="preserve"> full-time </w:t>
      </w:r>
      <w:r>
        <w:rPr>
          <w:rFonts w:ascii="Helvetica" w:hAnsi="Helvetica" w:cs="Helvetica"/>
          <w:sz w:val="24"/>
          <w:szCs w:val="24"/>
        </w:rPr>
        <w:t>Elem/MS Art Teacher</w:t>
      </w:r>
      <w:r w:rsidRPr="00274202">
        <w:rPr>
          <w:rFonts w:ascii="Helvetica" w:hAnsi="Helvetica" w:cs="Helvetica"/>
          <w:sz w:val="24"/>
          <w:szCs w:val="24"/>
        </w:rPr>
        <w:t xml:space="preserve"> effective August 1</w:t>
      </w:r>
      <w:r>
        <w:rPr>
          <w:rFonts w:ascii="Helvetica" w:hAnsi="Helvetica" w:cs="Helvetica"/>
          <w:sz w:val="24"/>
          <w:szCs w:val="24"/>
        </w:rPr>
        <w:t>5</w:t>
      </w:r>
      <w:r w:rsidRPr="00274202">
        <w:rPr>
          <w:rFonts w:ascii="Helvetica" w:hAnsi="Helvetica" w:cs="Helvetica"/>
          <w:sz w:val="24"/>
          <w:szCs w:val="24"/>
        </w:rPr>
        <w:t>, 202</w:t>
      </w:r>
      <w:r>
        <w:rPr>
          <w:rFonts w:ascii="Helvetica" w:hAnsi="Helvetica" w:cs="Helvetica"/>
          <w:sz w:val="24"/>
          <w:szCs w:val="24"/>
        </w:rPr>
        <w:t>5</w:t>
      </w:r>
      <w:r w:rsidRPr="00274202">
        <w:rPr>
          <w:rFonts w:ascii="Helvetica" w:hAnsi="Helvetica" w:cs="Helvetica"/>
          <w:sz w:val="24"/>
          <w:szCs w:val="24"/>
        </w:rPr>
        <w:t xml:space="preserve"> with salary and benefits per the Collective Bargaining Agreement pending all certification and paperwork is complete. </w:t>
      </w:r>
      <w:r w:rsidRPr="00961E62">
        <w:rPr>
          <w:rFonts w:ascii="Helvetica" w:hAnsi="Helvetica" w:cs="Helvetica"/>
          <w:sz w:val="24"/>
          <w:szCs w:val="24"/>
        </w:rPr>
        <w:t xml:space="preserve">Bachelors - Step </w:t>
      </w:r>
      <w:r>
        <w:rPr>
          <w:rFonts w:ascii="Helvetica" w:hAnsi="Helvetica" w:cs="Helvetica"/>
          <w:sz w:val="24"/>
          <w:szCs w:val="24"/>
        </w:rPr>
        <w:t>1</w:t>
      </w:r>
      <w:r w:rsidRPr="00961E62">
        <w:rPr>
          <w:rFonts w:ascii="Helvetica" w:hAnsi="Helvetica" w:cs="Helvetica"/>
          <w:sz w:val="24"/>
          <w:szCs w:val="24"/>
        </w:rPr>
        <w:t xml:space="preserve"> / $</w:t>
      </w:r>
      <w:r>
        <w:rPr>
          <w:rFonts w:ascii="Helvetica" w:hAnsi="Helvetica" w:cs="Helvetica"/>
          <w:sz w:val="24"/>
          <w:szCs w:val="24"/>
        </w:rPr>
        <w:t>58,142.</w:t>
      </w:r>
    </w:p>
    <w:p w14:paraId="28EDEBFF" w14:textId="77777777" w:rsidR="00FE6EB6" w:rsidRDefault="00FE6EB6" w:rsidP="00FB5AFF">
      <w:pPr>
        <w:tabs>
          <w:tab w:val="left" w:pos="720"/>
          <w:tab w:val="left" w:pos="1440"/>
        </w:tabs>
        <w:ind w:left="2160" w:hanging="2160"/>
        <w:jc w:val="both"/>
        <w:rPr>
          <w:rFonts w:ascii="Helvetica" w:hAnsi="Helvetica" w:cs="Helvetica"/>
          <w:bCs/>
          <w:sz w:val="24"/>
          <w:szCs w:val="24"/>
        </w:rPr>
      </w:pPr>
    </w:p>
    <w:p w14:paraId="7B4AB031" w14:textId="77777777" w:rsidR="00FB5AFF" w:rsidRDefault="00FB5AFF" w:rsidP="00FB5AFF">
      <w:pPr>
        <w:tabs>
          <w:tab w:val="left" w:pos="720"/>
          <w:tab w:val="left" w:pos="1440"/>
        </w:tabs>
        <w:ind w:left="2160" w:hanging="2160"/>
        <w:jc w:val="both"/>
        <w:rPr>
          <w:rFonts w:ascii="Helvetica" w:hAnsi="Helvetica" w:cs="Helvetica"/>
          <w:sz w:val="24"/>
          <w:szCs w:val="24"/>
        </w:rPr>
      </w:pPr>
      <w:r>
        <w:rPr>
          <w:rFonts w:ascii="Helvetica" w:hAnsi="Helvetica" w:cs="Helvetica"/>
          <w:bCs/>
          <w:sz w:val="24"/>
          <w:szCs w:val="24"/>
        </w:rPr>
        <w:tab/>
      </w:r>
      <w:r>
        <w:rPr>
          <w:rFonts w:ascii="Helvetica" w:hAnsi="Helvetica" w:cs="Helvetica"/>
          <w:bCs/>
          <w:sz w:val="24"/>
          <w:szCs w:val="24"/>
        </w:rPr>
        <w:tab/>
        <w:t>P.</w:t>
      </w:r>
      <w:r>
        <w:rPr>
          <w:rFonts w:ascii="Helvetica" w:hAnsi="Helvetica" w:cs="Helvetica"/>
          <w:bCs/>
          <w:sz w:val="24"/>
          <w:szCs w:val="24"/>
        </w:rPr>
        <w:tab/>
      </w:r>
      <w:r w:rsidRPr="00274202">
        <w:rPr>
          <w:rFonts w:ascii="Helvetica" w:hAnsi="Helvetica" w:cs="Helvetica"/>
          <w:sz w:val="24"/>
          <w:szCs w:val="24"/>
        </w:rPr>
        <w:t xml:space="preserve">Move to approve the </w:t>
      </w:r>
      <w:r>
        <w:rPr>
          <w:rFonts w:ascii="Helvetica" w:hAnsi="Helvetica" w:cs="Helvetica"/>
          <w:sz w:val="24"/>
          <w:szCs w:val="24"/>
        </w:rPr>
        <w:t xml:space="preserve">conditional </w:t>
      </w:r>
      <w:r w:rsidRPr="00274202">
        <w:rPr>
          <w:rFonts w:ascii="Helvetica" w:hAnsi="Helvetica" w:cs="Helvetica"/>
          <w:sz w:val="24"/>
          <w:szCs w:val="24"/>
        </w:rPr>
        <w:t xml:space="preserve">employment of </w:t>
      </w:r>
      <w:proofErr w:type="spellStart"/>
      <w:r>
        <w:rPr>
          <w:rFonts w:ascii="Helvetica" w:hAnsi="Helvetica" w:cs="Helvetica"/>
          <w:sz w:val="24"/>
          <w:szCs w:val="24"/>
        </w:rPr>
        <w:t>Brookelynn</w:t>
      </w:r>
      <w:proofErr w:type="spellEnd"/>
      <w:r>
        <w:rPr>
          <w:rFonts w:ascii="Helvetica" w:hAnsi="Helvetica" w:cs="Helvetica"/>
          <w:sz w:val="24"/>
          <w:szCs w:val="24"/>
        </w:rPr>
        <w:t xml:space="preserve"> Grinder</w:t>
      </w:r>
      <w:r w:rsidRPr="00274202">
        <w:rPr>
          <w:rFonts w:ascii="Helvetica" w:hAnsi="Helvetica" w:cs="Helvetica"/>
          <w:sz w:val="24"/>
          <w:szCs w:val="24"/>
        </w:rPr>
        <w:t xml:space="preserve"> as </w:t>
      </w:r>
      <w:r>
        <w:rPr>
          <w:rFonts w:ascii="Helvetica" w:hAnsi="Helvetica" w:cs="Helvetica"/>
          <w:sz w:val="24"/>
          <w:szCs w:val="24"/>
        </w:rPr>
        <w:t>a</w:t>
      </w:r>
      <w:r w:rsidRPr="00274202">
        <w:rPr>
          <w:rFonts w:ascii="Helvetica" w:hAnsi="Helvetica" w:cs="Helvetica"/>
          <w:sz w:val="24"/>
          <w:szCs w:val="24"/>
        </w:rPr>
        <w:t xml:space="preserve"> full-time </w:t>
      </w:r>
      <w:r>
        <w:rPr>
          <w:rFonts w:ascii="Helvetica" w:hAnsi="Helvetica" w:cs="Helvetica"/>
          <w:sz w:val="24"/>
          <w:szCs w:val="24"/>
        </w:rPr>
        <w:t>MS Learning Support Teacher</w:t>
      </w:r>
      <w:r w:rsidRPr="00274202">
        <w:rPr>
          <w:rFonts w:ascii="Helvetica" w:hAnsi="Helvetica" w:cs="Helvetica"/>
          <w:sz w:val="24"/>
          <w:szCs w:val="24"/>
        </w:rPr>
        <w:t xml:space="preserve"> effective August 1</w:t>
      </w:r>
      <w:r>
        <w:rPr>
          <w:rFonts w:ascii="Helvetica" w:hAnsi="Helvetica" w:cs="Helvetica"/>
          <w:sz w:val="24"/>
          <w:szCs w:val="24"/>
        </w:rPr>
        <w:t>5</w:t>
      </w:r>
      <w:r w:rsidRPr="00274202">
        <w:rPr>
          <w:rFonts w:ascii="Helvetica" w:hAnsi="Helvetica" w:cs="Helvetica"/>
          <w:sz w:val="24"/>
          <w:szCs w:val="24"/>
        </w:rPr>
        <w:t>, 202</w:t>
      </w:r>
      <w:r>
        <w:rPr>
          <w:rFonts w:ascii="Helvetica" w:hAnsi="Helvetica" w:cs="Helvetica"/>
          <w:sz w:val="24"/>
          <w:szCs w:val="24"/>
        </w:rPr>
        <w:t>5</w:t>
      </w:r>
      <w:r w:rsidRPr="00274202">
        <w:rPr>
          <w:rFonts w:ascii="Helvetica" w:hAnsi="Helvetica" w:cs="Helvetica"/>
          <w:sz w:val="24"/>
          <w:szCs w:val="24"/>
        </w:rPr>
        <w:t xml:space="preserve"> with salary and benefits per the Collective Bargaining Agreement pending all </w:t>
      </w:r>
      <w:r>
        <w:rPr>
          <w:rFonts w:ascii="Helvetica" w:hAnsi="Helvetica" w:cs="Helvetica"/>
          <w:sz w:val="24"/>
          <w:szCs w:val="24"/>
        </w:rPr>
        <w:t xml:space="preserve">emergency </w:t>
      </w:r>
      <w:r w:rsidRPr="00274202">
        <w:rPr>
          <w:rFonts w:ascii="Helvetica" w:hAnsi="Helvetica" w:cs="Helvetica"/>
          <w:sz w:val="24"/>
          <w:szCs w:val="24"/>
        </w:rPr>
        <w:t xml:space="preserve">certification and paperwork is complete. </w:t>
      </w:r>
      <w:r w:rsidRPr="00961E62">
        <w:rPr>
          <w:rFonts w:ascii="Helvetica" w:hAnsi="Helvetica" w:cs="Helvetica"/>
          <w:sz w:val="24"/>
          <w:szCs w:val="24"/>
        </w:rPr>
        <w:t xml:space="preserve">Bachelors - Step </w:t>
      </w:r>
      <w:r>
        <w:rPr>
          <w:rFonts w:ascii="Helvetica" w:hAnsi="Helvetica" w:cs="Helvetica"/>
          <w:sz w:val="24"/>
          <w:szCs w:val="24"/>
        </w:rPr>
        <w:t>1</w:t>
      </w:r>
      <w:r w:rsidRPr="00961E62">
        <w:rPr>
          <w:rFonts w:ascii="Helvetica" w:hAnsi="Helvetica" w:cs="Helvetica"/>
          <w:sz w:val="24"/>
          <w:szCs w:val="24"/>
        </w:rPr>
        <w:t xml:space="preserve"> / $</w:t>
      </w:r>
      <w:r>
        <w:rPr>
          <w:rFonts w:ascii="Helvetica" w:hAnsi="Helvetica" w:cs="Helvetica"/>
          <w:sz w:val="24"/>
          <w:szCs w:val="24"/>
        </w:rPr>
        <w:t>58,142. Continued employment is contingent upon receipt of permanent certification.</w:t>
      </w:r>
    </w:p>
    <w:p w14:paraId="2C812DB7" w14:textId="77777777" w:rsidR="00FE6EB6" w:rsidRDefault="00FE6EB6" w:rsidP="00FB5AFF">
      <w:pPr>
        <w:tabs>
          <w:tab w:val="left" w:pos="720"/>
          <w:tab w:val="left" w:pos="1440"/>
        </w:tabs>
        <w:ind w:left="2160" w:hanging="2160"/>
        <w:jc w:val="both"/>
        <w:rPr>
          <w:rFonts w:ascii="Helvetica" w:hAnsi="Helvetica" w:cs="Helvetica"/>
          <w:bCs/>
          <w:sz w:val="24"/>
          <w:szCs w:val="24"/>
        </w:rPr>
      </w:pPr>
    </w:p>
    <w:p w14:paraId="7B563393" w14:textId="77777777" w:rsidR="00FB5AFF" w:rsidRDefault="00FB5AFF" w:rsidP="00FB5AFF">
      <w:pPr>
        <w:tabs>
          <w:tab w:val="left" w:pos="720"/>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Q.</w:t>
      </w:r>
      <w:r>
        <w:rPr>
          <w:rFonts w:ascii="Helvetica" w:hAnsi="Helvetica" w:cs="Helvetica"/>
          <w:bCs/>
          <w:sz w:val="24"/>
          <w:szCs w:val="24"/>
        </w:rPr>
        <w:tab/>
      </w:r>
      <w:r w:rsidRPr="00274202">
        <w:rPr>
          <w:rFonts w:ascii="Helvetica" w:hAnsi="Helvetica" w:cs="Helvetica"/>
          <w:sz w:val="24"/>
          <w:szCs w:val="24"/>
        </w:rPr>
        <w:t xml:space="preserve">Move to approve the </w:t>
      </w:r>
      <w:r>
        <w:rPr>
          <w:rFonts w:ascii="Helvetica" w:hAnsi="Helvetica" w:cs="Helvetica"/>
          <w:sz w:val="24"/>
          <w:szCs w:val="24"/>
        </w:rPr>
        <w:t xml:space="preserve">conditional </w:t>
      </w:r>
      <w:r w:rsidRPr="00274202">
        <w:rPr>
          <w:rFonts w:ascii="Helvetica" w:hAnsi="Helvetica" w:cs="Helvetica"/>
          <w:sz w:val="24"/>
          <w:szCs w:val="24"/>
        </w:rPr>
        <w:t xml:space="preserve">employment of </w:t>
      </w:r>
      <w:r>
        <w:rPr>
          <w:rFonts w:ascii="Helvetica" w:hAnsi="Helvetica" w:cs="Helvetica"/>
          <w:sz w:val="24"/>
          <w:szCs w:val="24"/>
        </w:rPr>
        <w:t xml:space="preserve">Michael </w:t>
      </w:r>
      <w:proofErr w:type="spellStart"/>
      <w:r>
        <w:rPr>
          <w:rFonts w:ascii="Helvetica" w:hAnsi="Helvetica" w:cs="Helvetica"/>
          <w:sz w:val="24"/>
          <w:szCs w:val="24"/>
        </w:rPr>
        <w:t>Lysiak</w:t>
      </w:r>
      <w:proofErr w:type="spellEnd"/>
      <w:r w:rsidRPr="00274202">
        <w:rPr>
          <w:rFonts w:ascii="Helvetica" w:hAnsi="Helvetica" w:cs="Helvetica"/>
          <w:sz w:val="24"/>
          <w:szCs w:val="24"/>
        </w:rPr>
        <w:t xml:space="preserve"> as </w:t>
      </w:r>
      <w:r>
        <w:rPr>
          <w:rFonts w:ascii="Helvetica" w:hAnsi="Helvetica" w:cs="Helvetica"/>
          <w:sz w:val="24"/>
          <w:szCs w:val="24"/>
        </w:rPr>
        <w:t>a</w:t>
      </w:r>
      <w:r w:rsidRPr="00274202">
        <w:rPr>
          <w:rFonts w:ascii="Helvetica" w:hAnsi="Helvetica" w:cs="Helvetica"/>
          <w:sz w:val="24"/>
          <w:szCs w:val="24"/>
        </w:rPr>
        <w:t xml:space="preserve"> full-time </w:t>
      </w:r>
      <w:r>
        <w:rPr>
          <w:rFonts w:ascii="Helvetica" w:hAnsi="Helvetica" w:cs="Helvetica"/>
          <w:sz w:val="24"/>
          <w:szCs w:val="24"/>
        </w:rPr>
        <w:t>Elementary Autism Support Teacher</w:t>
      </w:r>
      <w:r w:rsidRPr="00274202">
        <w:rPr>
          <w:rFonts w:ascii="Helvetica" w:hAnsi="Helvetica" w:cs="Helvetica"/>
          <w:sz w:val="24"/>
          <w:szCs w:val="24"/>
        </w:rPr>
        <w:t xml:space="preserve"> effective August 1</w:t>
      </w:r>
      <w:r>
        <w:rPr>
          <w:rFonts w:ascii="Helvetica" w:hAnsi="Helvetica" w:cs="Helvetica"/>
          <w:sz w:val="24"/>
          <w:szCs w:val="24"/>
        </w:rPr>
        <w:t>5</w:t>
      </w:r>
      <w:r w:rsidRPr="00274202">
        <w:rPr>
          <w:rFonts w:ascii="Helvetica" w:hAnsi="Helvetica" w:cs="Helvetica"/>
          <w:sz w:val="24"/>
          <w:szCs w:val="24"/>
        </w:rPr>
        <w:t>, 202</w:t>
      </w:r>
      <w:r>
        <w:rPr>
          <w:rFonts w:ascii="Helvetica" w:hAnsi="Helvetica" w:cs="Helvetica"/>
          <w:sz w:val="24"/>
          <w:szCs w:val="24"/>
        </w:rPr>
        <w:t>5</w:t>
      </w:r>
      <w:r w:rsidRPr="00274202">
        <w:rPr>
          <w:rFonts w:ascii="Helvetica" w:hAnsi="Helvetica" w:cs="Helvetica"/>
          <w:sz w:val="24"/>
          <w:szCs w:val="24"/>
        </w:rPr>
        <w:t xml:space="preserve"> with salary and benefits per the Collective Bargaining Agreement pending all </w:t>
      </w:r>
      <w:r>
        <w:rPr>
          <w:rFonts w:ascii="Helvetica" w:hAnsi="Helvetica" w:cs="Helvetica"/>
          <w:sz w:val="24"/>
          <w:szCs w:val="24"/>
        </w:rPr>
        <w:t xml:space="preserve">emergency </w:t>
      </w:r>
      <w:r w:rsidRPr="00274202">
        <w:rPr>
          <w:rFonts w:ascii="Helvetica" w:hAnsi="Helvetica" w:cs="Helvetica"/>
          <w:sz w:val="24"/>
          <w:szCs w:val="24"/>
        </w:rPr>
        <w:t xml:space="preserve">certification and paperwork is complete. </w:t>
      </w:r>
      <w:r w:rsidRPr="00961E62">
        <w:rPr>
          <w:rFonts w:ascii="Helvetica" w:hAnsi="Helvetica" w:cs="Helvetica"/>
          <w:sz w:val="24"/>
          <w:szCs w:val="24"/>
        </w:rPr>
        <w:t xml:space="preserve">Bachelors - Step </w:t>
      </w:r>
      <w:r>
        <w:rPr>
          <w:rFonts w:ascii="Helvetica" w:hAnsi="Helvetica" w:cs="Helvetica"/>
          <w:sz w:val="24"/>
          <w:szCs w:val="24"/>
        </w:rPr>
        <w:t>2</w:t>
      </w:r>
      <w:r w:rsidRPr="00961E62">
        <w:rPr>
          <w:rFonts w:ascii="Helvetica" w:hAnsi="Helvetica" w:cs="Helvetica"/>
          <w:sz w:val="24"/>
          <w:szCs w:val="24"/>
        </w:rPr>
        <w:t xml:space="preserve"> / $</w:t>
      </w:r>
      <w:r>
        <w:rPr>
          <w:rFonts w:ascii="Helvetica" w:hAnsi="Helvetica" w:cs="Helvetica"/>
          <w:sz w:val="24"/>
          <w:szCs w:val="24"/>
        </w:rPr>
        <w:t>58,742. Continued employment is contingent upon receipt of permanent certification.</w:t>
      </w:r>
      <w:r>
        <w:rPr>
          <w:rFonts w:ascii="Helvetica" w:hAnsi="Helvetica" w:cs="Helvetica"/>
          <w:bCs/>
          <w:sz w:val="24"/>
          <w:szCs w:val="24"/>
        </w:rPr>
        <w:t xml:space="preserve"> </w:t>
      </w:r>
    </w:p>
    <w:p w14:paraId="50F875AF" w14:textId="77777777" w:rsidR="00FE6EB6" w:rsidRDefault="00FE6EB6" w:rsidP="00FB5AFF">
      <w:pPr>
        <w:tabs>
          <w:tab w:val="left" w:pos="720"/>
          <w:tab w:val="left" w:pos="1440"/>
        </w:tabs>
        <w:ind w:left="2160" w:hanging="2160"/>
        <w:jc w:val="both"/>
        <w:rPr>
          <w:rFonts w:ascii="Helvetica" w:hAnsi="Helvetica" w:cs="Helvetica"/>
          <w:bCs/>
          <w:sz w:val="24"/>
          <w:szCs w:val="24"/>
        </w:rPr>
      </w:pPr>
    </w:p>
    <w:p w14:paraId="35057761" w14:textId="77777777" w:rsidR="00FB5AFF" w:rsidRDefault="00FB5AFF" w:rsidP="00FB5AFF">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t>R.</w:t>
      </w:r>
      <w:r>
        <w:rPr>
          <w:rFonts w:ascii="Helvetica" w:hAnsi="Helvetica" w:cs="Helvetica"/>
          <w:bCs/>
          <w:sz w:val="24"/>
          <w:szCs w:val="24"/>
        </w:rPr>
        <w:tab/>
      </w:r>
      <w:r w:rsidRPr="00C6073C">
        <w:rPr>
          <w:rFonts w:ascii="Helvetica" w:hAnsi="Helvetica" w:cs="Helvetica"/>
          <w:bCs/>
          <w:sz w:val="24"/>
          <w:szCs w:val="24"/>
        </w:rPr>
        <w:t>Move to approve uncompensated leave, in accordance with Board Policy 339, for the following individuals.</w:t>
      </w:r>
    </w:p>
    <w:p w14:paraId="10C6817F" w14:textId="77777777" w:rsidR="00FE6EB6" w:rsidRDefault="00FE6EB6" w:rsidP="00FB5AFF">
      <w:pPr>
        <w:tabs>
          <w:tab w:val="left" w:pos="1440"/>
        </w:tabs>
        <w:ind w:left="2160" w:hanging="2160"/>
        <w:jc w:val="both"/>
        <w:rPr>
          <w:rFonts w:ascii="Helvetica" w:hAnsi="Helvetica" w:cs="Helvetica"/>
          <w:bCs/>
          <w:sz w:val="24"/>
          <w:szCs w:val="24"/>
        </w:rPr>
      </w:pPr>
    </w:p>
    <w:p w14:paraId="2DC18A26" w14:textId="77777777" w:rsidR="00FB5AFF" w:rsidRDefault="00FB5AFF" w:rsidP="00FB5AFF">
      <w:pPr>
        <w:pStyle w:val="NoSpacing"/>
        <w:ind w:left="3600"/>
        <w:rPr>
          <w:rFonts w:ascii="Helvetica" w:hAnsi="Helvetica" w:cs="Helvetica"/>
          <w:sz w:val="24"/>
          <w:szCs w:val="24"/>
        </w:rPr>
      </w:pPr>
      <w:r w:rsidRPr="00F42B72">
        <w:rPr>
          <w:rFonts w:ascii="Helvetica" w:hAnsi="Helvetica" w:cs="Helvetica"/>
          <w:sz w:val="24"/>
          <w:szCs w:val="24"/>
        </w:rPr>
        <w:t xml:space="preserve">Katie Gilbert </w:t>
      </w:r>
      <w:r w:rsidRPr="00F42B72">
        <w:rPr>
          <w:rFonts w:ascii="Helvetica" w:hAnsi="Helvetica" w:cs="Helvetica"/>
          <w:sz w:val="24"/>
          <w:szCs w:val="24"/>
        </w:rPr>
        <w:tab/>
      </w:r>
      <w:r w:rsidRPr="00F42B72">
        <w:rPr>
          <w:rFonts w:ascii="Helvetica" w:hAnsi="Helvetica" w:cs="Helvetica"/>
          <w:sz w:val="24"/>
          <w:szCs w:val="24"/>
        </w:rPr>
        <w:tab/>
      </w:r>
      <w:r w:rsidRPr="00F42B72">
        <w:rPr>
          <w:rFonts w:ascii="Helvetica" w:hAnsi="Helvetica" w:cs="Helvetica"/>
          <w:sz w:val="24"/>
          <w:szCs w:val="24"/>
        </w:rPr>
        <w:tab/>
        <w:t>May 1</w:t>
      </w:r>
      <w:r w:rsidRPr="00F42B72">
        <w:rPr>
          <w:rFonts w:ascii="Helvetica" w:hAnsi="Helvetica" w:cs="Helvetica"/>
          <w:sz w:val="24"/>
          <w:szCs w:val="24"/>
        </w:rPr>
        <w:tab/>
      </w:r>
      <w:r w:rsidRPr="00F42B72">
        <w:rPr>
          <w:rFonts w:ascii="Helvetica" w:hAnsi="Helvetica" w:cs="Helvetica"/>
          <w:sz w:val="24"/>
          <w:szCs w:val="24"/>
        </w:rPr>
        <w:tab/>
        <w:t>1 day</w:t>
      </w:r>
    </w:p>
    <w:p w14:paraId="74DD9956" w14:textId="77777777" w:rsidR="00FB5AFF" w:rsidRPr="00F42B72" w:rsidRDefault="00FB5AFF" w:rsidP="00FB5AFF">
      <w:pPr>
        <w:pStyle w:val="NoSpacing"/>
        <w:ind w:left="2160"/>
        <w:rPr>
          <w:rFonts w:ascii="Helvetica" w:hAnsi="Helvetica" w:cs="Helvetica"/>
          <w:sz w:val="24"/>
          <w:szCs w:val="24"/>
        </w:rPr>
      </w:pPr>
    </w:p>
    <w:p w14:paraId="745067A8" w14:textId="77777777" w:rsidR="00FB5AFF" w:rsidRPr="00F42B72" w:rsidRDefault="00FB5AFF" w:rsidP="00FB5AFF">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t>Adrien</w:t>
      </w:r>
      <w:r>
        <w:rPr>
          <w:rFonts w:ascii="Helvetica" w:hAnsi="Helvetica" w:cs="Helvetica"/>
          <w:sz w:val="24"/>
          <w:szCs w:val="24"/>
        </w:rPr>
        <w:t>n</w:t>
      </w:r>
      <w:r w:rsidRPr="00F42B72">
        <w:rPr>
          <w:rFonts w:ascii="Helvetica" w:hAnsi="Helvetica" w:cs="Helvetica"/>
          <w:sz w:val="24"/>
          <w:szCs w:val="24"/>
        </w:rPr>
        <w:t>e Harman</w:t>
      </w:r>
      <w:r w:rsidRPr="00F42B72">
        <w:rPr>
          <w:rFonts w:ascii="Helvetica" w:hAnsi="Helvetica" w:cs="Helvetica"/>
          <w:sz w:val="24"/>
          <w:szCs w:val="24"/>
        </w:rPr>
        <w:tab/>
      </w:r>
      <w:r w:rsidRPr="00F42B72">
        <w:rPr>
          <w:rFonts w:ascii="Helvetica" w:hAnsi="Helvetica" w:cs="Helvetica"/>
          <w:sz w:val="24"/>
          <w:szCs w:val="24"/>
        </w:rPr>
        <w:tab/>
        <w:t>April 29</w:t>
      </w:r>
      <w:r w:rsidRPr="00F42B72">
        <w:rPr>
          <w:rFonts w:ascii="Helvetica" w:hAnsi="Helvetica" w:cs="Helvetica"/>
          <w:sz w:val="24"/>
          <w:szCs w:val="24"/>
        </w:rPr>
        <w:tab/>
        <w:t>1 day</w:t>
      </w:r>
    </w:p>
    <w:p w14:paraId="4BA59C21" w14:textId="77777777" w:rsidR="00FB5AFF" w:rsidRDefault="00FB5AFF" w:rsidP="00FB5AFF">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r>
    </w:p>
    <w:p w14:paraId="2B6380D2" w14:textId="77777777" w:rsidR="00FB5AFF" w:rsidRPr="00F42B72" w:rsidRDefault="00FB5AFF" w:rsidP="00FB5AFF">
      <w:pPr>
        <w:pStyle w:val="NoSpacing"/>
        <w:ind w:left="3600"/>
        <w:rPr>
          <w:rFonts w:ascii="Helvetica" w:hAnsi="Helvetica" w:cs="Helvetica"/>
          <w:sz w:val="24"/>
          <w:szCs w:val="24"/>
        </w:rPr>
      </w:pPr>
      <w:r w:rsidRPr="00F42B72">
        <w:rPr>
          <w:rFonts w:ascii="Helvetica" w:hAnsi="Helvetica" w:cs="Helvetica"/>
          <w:sz w:val="24"/>
          <w:szCs w:val="24"/>
        </w:rPr>
        <w:t xml:space="preserve">Tammy </w:t>
      </w:r>
      <w:proofErr w:type="spellStart"/>
      <w:r w:rsidRPr="00F42B72">
        <w:rPr>
          <w:rFonts w:ascii="Helvetica" w:hAnsi="Helvetica" w:cs="Helvetica"/>
          <w:sz w:val="24"/>
          <w:szCs w:val="24"/>
        </w:rPr>
        <w:t>Heitmuller</w:t>
      </w:r>
      <w:proofErr w:type="spellEnd"/>
      <w:r w:rsidRPr="00F42B72">
        <w:rPr>
          <w:rFonts w:ascii="Helvetica" w:hAnsi="Helvetica" w:cs="Helvetica"/>
          <w:sz w:val="24"/>
          <w:szCs w:val="24"/>
        </w:rPr>
        <w:tab/>
      </w:r>
      <w:r w:rsidRPr="00F42B72">
        <w:rPr>
          <w:rFonts w:ascii="Helvetica" w:hAnsi="Helvetica" w:cs="Helvetica"/>
          <w:sz w:val="24"/>
          <w:szCs w:val="24"/>
        </w:rPr>
        <w:tab/>
        <w:t>May 1</w:t>
      </w:r>
      <w:r w:rsidRPr="00F42B72">
        <w:rPr>
          <w:rFonts w:ascii="Helvetica" w:hAnsi="Helvetica" w:cs="Helvetica"/>
          <w:sz w:val="24"/>
          <w:szCs w:val="24"/>
        </w:rPr>
        <w:tab/>
      </w:r>
      <w:r w:rsidRPr="00F42B72">
        <w:rPr>
          <w:rFonts w:ascii="Helvetica" w:hAnsi="Helvetica" w:cs="Helvetica"/>
          <w:sz w:val="24"/>
          <w:szCs w:val="24"/>
        </w:rPr>
        <w:tab/>
        <w:t>1 day</w:t>
      </w:r>
    </w:p>
    <w:p w14:paraId="2351C22C" w14:textId="77777777" w:rsidR="00FB5AFF" w:rsidRPr="00F42B72" w:rsidRDefault="00FB5AFF" w:rsidP="00FB5AFF">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r>
      <w:r>
        <w:rPr>
          <w:rFonts w:ascii="Helvetica" w:hAnsi="Helvetica" w:cs="Helvetica"/>
          <w:sz w:val="24"/>
          <w:szCs w:val="24"/>
        </w:rPr>
        <w:t>T</w:t>
      </w:r>
      <w:r w:rsidRPr="00F42B72">
        <w:rPr>
          <w:rFonts w:ascii="Helvetica" w:hAnsi="Helvetica" w:cs="Helvetica"/>
          <w:sz w:val="24"/>
          <w:szCs w:val="24"/>
        </w:rPr>
        <w:t xml:space="preserve">ammy </w:t>
      </w:r>
      <w:proofErr w:type="spellStart"/>
      <w:r w:rsidRPr="00F42B72">
        <w:rPr>
          <w:rFonts w:ascii="Helvetica" w:hAnsi="Helvetica" w:cs="Helvetica"/>
          <w:sz w:val="24"/>
          <w:szCs w:val="24"/>
        </w:rPr>
        <w:t>Heitmuller</w:t>
      </w:r>
      <w:proofErr w:type="spellEnd"/>
      <w:r w:rsidRPr="00F42B72">
        <w:rPr>
          <w:rFonts w:ascii="Helvetica" w:hAnsi="Helvetica" w:cs="Helvetica"/>
          <w:sz w:val="24"/>
          <w:szCs w:val="24"/>
        </w:rPr>
        <w:tab/>
      </w:r>
      <w:r w:rsidRPr="00F42B72">
        <w:rPr>
          <w:rFonts w:ascii="Helvetica" w:hAnsi="Helvetica" w:cs="Helvetica"/>
          <w:sz w:val="24"/>
          <w:szCs w:val="24"/>
        </w:rPr>
        <w:tab/>
        <w:t>May 9</w:t>
      </w:r>
      <w:r w:rsidRPr="00F42B72">
        <w:rPr>
          <w:rFonts w:ascii="Helvetica" w:hAnsi="Helvetica" w:cs="Helvetica"/>
          <w:sz w:val="24"/>
          <w:szCs w:val="24"/>
        </w:rPr>
        <w:tab/>
      </w:r>
      <w:r w:rsidRPr="00F42B72">
        <w:rPr>
          <w:rFonts w:ascii="Helvetica" w:hAnsi="Helvetica" w:cs="Helvetica"/>
          <w:sz w:val="24"/>
          <w:szCs w:val="24"/>
        </w:rPr>
        <w:tab/>
        <w:t>1 day</w:t>
      </w:r>
    </w:p>
    <w:p w14:paraId="1292C936" w14:textId="77777777" w:rsidR="00FB5AFF" w:rsidRDefault="00FB5AFF" w:rsidP="00FB5AFF">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r>
    </w:p>
    <w:p w14:paraId="243DCB13" w14:textId="77777777" w:rsidR="00FB5AFF" w:rsidRPr="00F42B72" w:rsidRDefault="00FB5AFF" w:rsidP="00FB5AFF">
      <w:pPr>
        <w:pStyle w:val="NoSpacing"/>
        <w:ind w:left="3600"/>
        <w:rPr>
          <w:rFonts w:ascii="Helvetica" w:hAnsi="Helvetica" w:cs="Helvetica"/>
          <w:sz w:val="24"/>
          <w:szCs w:val="24"/>
        </w:rPr>
      </w:pPr>
      <w:r w:rsidRPr="00F42B72">
        <w:rPr>
          <w:rFonts w:ascii="Helvetica" w:hAnsi="Helvetica" w:cs="Helvetica"/>
          <w:sz w:val="24"/>
          <w:szCs w:val="24"/>
        </w:rPr>
        <w:t xml:space="preserve">Michelle </w:t>
      </w:r>
      <w:proofErr w:type="spellStart"/>
      <w:r w:rsidRPr="00F42B72">
        <w:rPr>
          <w:rFonts w:ascii="Helvetica" w:hAnsi="Helvetica" w:cs="Helvetica"/>
          <w:sz w:val="24"/>
          <w:szCs w:val="24"/>
        </w:rPr>
        <w:t>Molock</w:t>
      </w:r>
      <w:proofErr w:type="spellEnd"/>
      <w:r w:rsidRPr="00F42B72">
        <w:rPr>
          <w:rFonts w:ascii="Helvetica" w:hAnsi="Helvetica" w:cs="Helvetica"/>
          <w:sz w:val="24"/>
          <w:szCs w:val="24"/>
        </w:rPr>
        <w:tab/>
      </w:r>
      <w:r w:rsidRPr="00F42B72">
        <w:rPr>
          <w:rFonts w:ascii="Helvetica" w:hAnsi="Helvetica" w:cs="Helvetica"/>
          <w:sz w:val="24"/>
          <w:szCs w:val="24"/>
        </w:rPr>
        <w:tab/>
        <w:t>April 13</w:t>
      </w:r>
      <w:r w:rsidRPr="00F42B72">
        <w:rPr>
          <w:rFonts w:ascii="Helvetica" w:hAnsi="Helvetica" w:cs="Helvetica"/>
          <w:sz w:val="24"/>
          <w:szCs w:val="24"/>
        </w:rPr>
        <w:tab/>
        <w:t>1 day</w:t>
      </w:r>
    </w:p>
    <w:p w14:paraId="21ED6313" w14:textId="77777777" w:rsidR="00FE6EB6" w:rsidRDefault="00FE6EB6" w:rsidP="00FB5AFF">
      <w:pPr>
        <w:pStyle w:val="NoSpacing"/>
        <w:rPr>
          <w:rFonts w:ascii="Helvetica" w:hAnsi="Helvetica" w:cs="Helvetica"/>
          <w:sz w:val="24"/>
          <w:szCs w:val="24"/>
        </w:rPr>
      </w:pPr>
    </w:p>
    <w:p w14:paraId="71A4630D" w14:textId="2A628DF9" w:rsidR="00FB5AFF" w:rsidRPr="007D5CEE" w:rsidRDefault="00FB5AFF" w:rsidP="00FB5AFF">
      <w:pPr>
        <w:pStyle w:val="NoSpacing"/>
        <w:rPr>
          <w:rFonts w:ascii="Helvetica" w:hAnsi="Helvetica" w:cs="Helvetica"/>
          <w:sz w:val="24"/>
          <w:szCs w:val="24"/>
        </w:rPr>
      </w:pPr>
      <w:r w:rsidRPr="007D5CEE">
        <w:rPr>
          <w:rFonts w:ascii="Helvetica" w:hAnsi="Helvetica" w:cs="Helvetica"/>
          <w:sz w:val="24"/>
          <w:szCs w:val="24"/>
        </w:rPr>
        <w:lastRenderedPageBreak/>
        <w:t>May 19, 2025</w:t>
      </w:r>
    </w:p>
    <w:p w14:paraId="4A78F10B" w14:textId="77777777" w:rsidR="00FB5AFF" w:rsidRPr="007D5CEE" w:rsidRDefault="00FB5AFF" w:rsidP="00FB5AFF">
      <w:pPr>
        <w:pStyle w:val="NoSpacing"/>
        <w:rPr>
          <w:rFonts w:ascii="Helvetica" w:hAnsi="Helvetica" w:cs="Helvetica"/>
          <w:sz w:val="24"/>
          <w:szCs w:val="24"/>
        </w:rPr>
      </w:pPr>
      <w:r w:rsidRPr="007D5CEE">
        <w:rPr>
          <w:rFonts w:ascii="Helvetica" w:hAnsi="Helvetica" w:cs="Helvetica"/>
          <w:sz w:val="24"/>
          <w:szCs w:val="24"/>
        </w:rPr>
        <w:t>Page 505</w:t>
      </w:r>
      <w:r>
        <w:rPr>
          <w:rFonts w:ascii="Helvetica" w:hAnsi="Helvetica" w:cs="Helvetica"/>
          <w:sz w:val="24"/>
          <w:szCs w:val="24"/>
        </w:rPr>
        <w:t>6</w:t>
      </w:r>
    </w:p>
    <w:p w14:paraId="1CC40EA3" w14:textId="77777777" w:rsidR="00FB5AFF" w:rsidRDefault="00FB5AFF" w:rsidP="00FB5AFF">
      <w:pPr>
        <w:pStyle w:val="NoSpacing"/>
        <w:rPr>
          <w:rFonts w:ascii="Helvetica" w:hAnsi="Helvetica" w:cs="Helvetica"/>
          <w:sz w:val="24"/>
          <w:szCs w:val="24"/>
        </w:rPr>
      </w:pPr>
    </w:p>
    <w:p w14:paraId="28723C50" w14:textId="77777777" w:rsidR="00FB5AFF" w:rsidRPr="00F42B72" w:rsidRDefault="00FB5AFF" w:rsidP="00FB5AFF">
      <w:pPr>
        <w:pStyle w:val="NoSpacing"/>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sidRPr="00F42B72">
        <w:rPr>
          <w:rFonts w:ascii="Helvetica" w:hAnsi="Helvetica" w:cs="Helvetica"/>
          <w:sz w:val="24"/>
          <w:szCs w:val="24"/>
        </w:rPr>
        <w:tab/>
      </w:r>
      <w:r w:rsidRPr="00F42B72">
        <w:rPr>
          <w:rFonts w:ascii="Helvetica" w:hAnsi="Helvetica" w:cs="Helvetica"/>
          <w:sz w:val="24"/>
          <w:szCs w:val="24"/>
        </w:rPr>
        <w:tab/>
        <w:t xml:space="preserve">Michelle </w:t>
      </w:r>
      <w:proofErr w:type="spellStart"/>
      <w:r w:rsidRPr="00F42B72">
        <w:rPr>
          <w:rFonts w:ascii="Helvetica" w:hAnsi="Helvetica" w:cs="Helvetica"/>
          <w:sz w:val="24"/>
          <w:szCs w:val="24"/>
        </w:rPr>
        <w:t>Molock</w:t>
      </w:r>
      <w:proofErr w:type="spellEnd"/>
      <w:r w:rsidRPr="00F42B72">
        <w:rPr>
          <w:rFonts w:ascii="Helvetica" w:hAnsi="Helvetica" w:cs="Helvetica"/>
          <w:sz w:val="24"/>
          <w:szCs w:val="24"/>
        </w:rPr>
        <w:tab/>
      </w:r>
      <w:r w:rsidRPr="00F42B72">
        <w:rPr>
          <w:rFonts w:ascii="Helvetica" w:hAnsi="Helvetica" w:cs="Helvetica"/>
          <w:sz w:val="24"/>
          <w:szCs w:val="24"/>
        </w:rPr>
        <w:tab/>
        <w:t>May 7</w:t>
      </w:r>
      <w:r w:rsidRPr="00F42B72">
        <w:rPr>
          <w:rFonts w:ascii="Helvetica" w:hAnsi="Helvetica" w:cs="Helvetica"/>
          <w:sz w:val="24"/>
          <w:szCs w:val="24"/>
        </w:rPr>
        <w:tab/>
      </w:r>
      <w:r w:rsidRPr="00F42B72">
        <w:rPr>
          <w:rFonts w:ascii="Helvetica" w:hAnsi="Helvetica" w:cs="Helvetica"/>
          <w:sz w:val="24"/>
          <w:szCs w:val="24"/>
        </w:rPr>
        <w:tab/>
        <w:t>1 day</w:t>
      </w:r>
    </w:p>
    <w:p w14:paraId="41808C46" w14:textId="77777777" w:rsidR="00FB5AFF" w:rsidRPr="00F42B72" w:rsidRDefault="00FB5AFF" w:rsidP="00FB5AFF">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t xml:space="preserve">Michelle </w:t>
      </w:r>
      <w:proofErr w:type="spellStart"/>
      <w:r w:rsidRPr="00F42B72">
        <w:rPr>
          <w:rFonts w:ascii="Helvetica" w:hAnsi="Helvetica" w:cs="Helvetica"/>
          <w:sz w:val="24"/>
          <w:szCs w:val="24"/>
        </w:rPr>
        <w:t>Molock</w:t>
      </w:r>
      <w:proofErr w:type="spellEnd"/>
      <w:r w:rsidRPr="00F42B72">
        <w:rPr>
          <w:rFonts w:ascii="Helvetica" w:hAnsi="Helvetica" w:cs="Helvetica"/>
          <w:sz w:val="24"/>
          <w:szCs w:val="24"/>
        </w:rPr>
        <w:tab/>
      </w:r>
      <w:r w:rsidRPr="00F42B72">
        <w:rPr>
          <w:rFonts w:ascii="Helvetica" w:hAnsi="Helvetica" w:cs="Helvetica"/>
          <w:sz w:val="24"/>
          <w:szCs w:val="24"/>
        </w:rPr>
        <w:tab/>
        <w:t>May 9</w:t>
      </w:r>
      <w:r w:rsidRPr="00F42B72">
        <w:rPr>
          <w:rFonts w:ascii="Helvetica" w:hAnsi="Helvetica" w:cs="Helvetica"/>
          <w:sz w:val="24"/>
          <w:szCs w:val="24"/>
        </w:rPr>
        <w:tab/>
      </w:r>
      <w:r w:rsidRPr="00F42B72">
        <w:rPr>
          <w:rFonts w:ascii="Helvetica" w:hAnsi="Helvetica" w:cs="Helvetica"/>
          <w:sz w:val="24"/>
          <w:szCs w:val="24"/>
        </w:rPr>
        <w:tab/>
        <w:t>1 day</w:t>
      </w:r>
    </w:p>
    <w:p w14:paraId="7B9230A5" w14:textId="77777777" w:rsidR="00FB5AFF" w:rsidRDefault="00FB5AFF" w:rsidP="00FB5AFF">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t xml:space="preserve">Michelle </w:t>
      </w:r>
      <w:proofErr w:type="spellStart"/>
      <w:r w:rsidRPr="00F42B72">
        <w:rPr>
          <w:rFonts w:ascii="Helvetica" w:hAnsi="Helvetica" w:cs="Helvetica"/>
          <w:sz w:val="24"/>
          <w:szCs w:val="24"/>
        </w:rPr>
        <w:t>Molock</w:t>
      </w:r>
      <w:proofErr w:type="spellEnd"/>
      <w:r w:rsidRPr="00F42B72">
        <w:rPr>
          <w:rFonts w:ascii="Helvetica" w:hAnsi="Helvetica" w:cs="Helvetica"/>
          <w:sz w:val="24"/>
          <w:szCs w:val="24"/>
        </w:rPr>
        <w:tab/>
      </w:r>
      <w:r w:rsidRPr="00F42B72">
        <w:rPr>
          <w:rFonts w:ascii="Helvetica" w:hAnsi="Helvetica" w:cs="Helvetica"/>
          <w:sz w:val="24"/>
          <w:szCs w:val="24"/>
        </w:rPr>
        <w:tab/>
        <w:t>May 12</w:t>
      </w:r>
      <w:r w:rsidRPr="00F42B72">
        <w:rPr>
          <w:rFonts w:ascii="Helvetica" w:hAnsi="Helvetica" w:cs="Helvetica"/>
          <w:sz w:val="24"/>
          <w:szCs w:val="24"/>
        </w:rPr>
        <w:tab/>
        <w:t>1 day</w:t>
      </w:r>
    </w:p>
    <w:p w14:paraId="32611444" w14:textId="77777777" w:rsidR="00FB5AFF" w:rsidRPr="00F42B72" w:rsidRDefault="00FB5AFF" w:rsidP="00FB5AFF">
      <w:pPr>
        <w:pStyle w:val="NoSpacing"/>
        <w:ind w:left="216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 xml:space="preserve">Michelle </w:t>
      </w:r>
      <w:proofErr w:type="spellStart"/>
      <w:r>
        <w:rPr>
          <w:rFonts w:ascii="Helvetica" w:hAnsi="Helvetica" w:cs="Helvetica"/>
          <w:sz w:val="24"/>
          <w:szCs w:val="24"/>
        </w:rPr>
        <w:t>Molock</w:t>
      </w:r>
      <w:proofErr w:type="spellEnd"/>
      <w:r>
        <w:rPr>
          <w:rFonts w:ascii="Helvetica" w:hAnsi="Helvetica" w:cs="Helvetica"/>
          <w:sz w:val="24"/>
          <w:szCs w:val="24"/>
        </w:rPr>
        <w:tab/>
      </w:r>
      <w:r>
        <w:rPr>
          <w:rFonts w:ascii="Helvetica" w:hAnsi="Helvetica" w:cs="Helvetica"/>
          <w:sz w:val="24"/>
          <w:szCs w:val="24"/>
        </w:rPr>
        <w:tab/>
        <w:t>May 15</w:t>
      </w:r>
      <w:r>
        <w:rPr>
          <w:rFonts w:ascii="Helvetica" w:hAnsi="Helvetica" w:cs="Helvetica"/>
          <w:sz w:val="24"/>
          <w:szCs w:val="24"/>
        </w:rPr>
        <w:tab/>
        <w:t>1 day</w:t>
      </w:r>
    </w:p>
    <w:p w14:paraId="515344F3" w14:textId="77777777" w:rsidR="00FB5AFF" w:rsidRDefault="00FB5AFF" w:rsidP="00FB5AFF">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r>
    </w:p>
    <w:p w14:paraId="02890CBA" w14:textId="77777777" w:rsidR="00FB5AFF" w:rsidRDefault="00FB5AFF" w:rsidP="00FB5AFF">
      <w:pPr>
        <w:pStyle w:val="NoSpacing"/>
        <w:ind w:left="3600"/>
        <w:rPr>
          <w:rFonts w:ascii="Helvetica" w:hAnsi="Helvetica" w:cs="Helvetica"/>
          <w:sz w:val="24"/>
          <w:szCs w:val="24"/>
        </w:rPr>
      </w:pPr>
      <w:r w:rsidRPr="00F42B72">
        <w:rPr>
          <w:rFonts w:ascii="Helvetica" w:hAnsi="Helvetica" w:cs="Helvetica"/>
          <w:sz w:val="24"/>
          <w:szCs w:val="24"/>
        </w:rPr>
        <w:t>Nichole Pressley</w:t>
      </w:r>
      <w:r w:rsidRPr="00F42B72">
        <w:rPr>
          <w:rFonts w:ascii="Helvetica" w:hAnsi="Helvetica" w:cs="Helvetica"/>
          <w:sz w:val="24"/>
          <w:szCs w:val="24"/>
        </w:rPr>
        <w:tab/>
      </w:r>
      <w:r w:rsidRPr="00F42B72">
        <w:rPr>
          <w:rFonts w:ascii="Helvetica" w:hAnsi="Helvetica" w:cs="Helvetica"/>
          <w:sz w:val="24"/>
          <w:szCs w:val="24"/>
        </w:rPr>
        <w:tab/>
        <w:t>May 6</w:t>
      </w:r>
      <w:r w:rsidRPr="00F42B72">
        <w:rPr>
          <w:rFonts w:ascii="Helvetica" w:hAnsi="Helvetica" w:cs="Helvetica"/>
          <w:sz w:val="24"/>
          <w:szCs w:val="24"/>
        </w:rPr>
        <w:tab/>
      </w:r>
      <w:r w:rsidRPr="00F42B72">
        <w:rPr>
          <w:rFonts w:ascii="Helvetica" w:hAnsi="Helvetica" w:cs="Helvetica"/>
          <w:sz w:val="24"/>
          <w:szCs w:val="24"/>
        </w:rPr>
        <w:tab/>
        <w:t>1 day</w:t>
      </w:r>
    </w:p>
    <w:p w14:paraId="5EB9E501" w14:textId="77777777" w:rsidR="00FB5AFF" w:rsidRPr="00F42B72" w:rsidRDefault="00FB5AFF" w:rsidP="00FB5AFF">
      <w:pPr>
        <w:pStyle w:val="NoSpacing"/>
        <w:ind w:left="2160"/>
        <w:rPr>
          <w:rFonts w:ascii="Helvetica" w:hAnsi="Helvetica" w:cs="Helvetica"/>
          <w:sz w:val="24"/>
          <w:szCs w:val="24"/>
        </w:rPr>
      </w:pPr>
    </w:p>
    <w:p w14:paraId="1C93425E" w14:textId="77777777" w:rsidR="00FB5AFF" w:rsidRPr="00F42B72" w:rsidRDefault="00FB5AFF" w:rsidP="00FB5AFF">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t xml:space="preserve">Erin </w:t>
      </w:r>
      <w:proofErr w:type="spellStart"/>
      <w:r w:rsidRPr="00F42B72">
        <w:rPr>
          <w:rFonts w:ascii="Helvetica" w:hAnsi="Helvetica" w:cs="Helvetica"/>
          <w:sz w:val="24"/>
          <w:szCs w:val="24"/>
        </w:rPr>
        <w:t>Rines</w:t>
      </w:r>
      <w:proofErr w:type="spellEnd"/>
      <w:r w:rsidRPr="00F42B72">
        <w:rPr>
          <w:rFonts w:ascii="Helvetica" w:hAnsi="Helvetica" w:cs="Helvetica"/>
          <w:sz w:val="24"/>
          <w:szCs w:val="24"/>
        </w:rPr>
        <w:tab/>
      </w:r>
      <w:r w:rsidRPr="00F42B72">
        <w:rPr>
          <w:rFonts w:ascii="Helvetica" w:hAnsi="Helvetica" w:cs="Helvetica"/>
          <w:sz w:val="24"/>
          <w:szCs w:val="24"/>
        </w:rPr>
        <w:tab/>
      </w:r>
      <w:r w:rsidRPr="00F42B72">
        <w:rPr>
          <w:rFonts w:ascii="Helvetica" w:hAnsi="Helvetica" w:cs="Helvetica"/>
          <w:sz w:val="24"/>
          <w:szCs w:val="24"/>
        </w:rPr>
        <w:tab/>
        <w:t>April 29</w:t>
      </w:r>
      <w:r w:rsidRPr="00F42B72">
        <w:rPr>
          <w:rFonts w:ascii="Helvetica" w:hAnsi="Helvetica" w:cs="Helvetica"/>
          <w:sz w:val="24"/>
          <w:szCs w:val="24"/>
        </w:rPr>
        <w:tab/>
        <w:t>1 day</w:t>
      </w:r>
    </w:p>
    <w:p w14:paraId="5865C2F3" w14:textId="77777777" w:rsidR="00FB5AFF" w:rsidRPr="00F42B72" w:rsidRDefault="00FB5AFF" w:rsidP="00FB5AFF">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t xml:space="preserve">Erin </w:t>
      </w:r>
      <w:proofErr w:type="spellStart"/>
      <w:r w:rsidRPr="00F42B72">
        <w:rPr>
          <w:rFonts w:ascii="Helvetica" w:hAnsi="Helvetica" w:cs="Helvetica"/>
          <w:sz w:val="24"/>
          <w:szCs w:val="24"/>
        </w:rPr>
        <w:t>Rines</w:t>
      </w:r>
      <w:proofErr w:type="spellEnd"/>
      <w:r w:rsidRPr="00F42B72">
        <w:rPr>
          <w:rFonts w:ascii="Helvetica" w:hAnsi="Helvetica" w:cs="Helvetica"/>
          <w:sz w:val="24"/>
          <w:szCs w:val="24"/>
        </w:rPr>
        <w:tab/>
      </w:r>
      <w:r w:rsidRPr="00F42B72">
        <w:rPr>
          <w:rFonts w:ascii="Helvetica" w:hAnsi="Helvetica" w:cs="Helvetica"/>
          <w:sz w:val="24"/>
          <w:szCs w:val="24"/>
        </w:rPr>
        <w:tab/>
      </w:r>
      <w:r w:rsidRPr="00F42B72">
        <w:rPr>
          <w:rFonts w:ascii="Helvetica" w:hAnsi="Helvetica" w:cs="Helvetica"/>
          <w:sz w:val="24"/>
          <w:szCs w:val="24"/>
        </w:rPr>
        <w:tab/>
        <w:t>April 30</w:t>
      </w:r>
      <w:r w:rsidRPr="00F42B72">
        <w:rPr>
          <w:rFonts w:ascii="Helvetica" w:hAnsi="Helvetica" w:cs="Helvetica"/>
          <w:sz w:val="24"/>
          <w:szCs w:val="24"/>
        </w:rPr>
        <w:tab/>
        <w:t>1 day</w:t>
      </w:r>
    </w:p>
    <w:p w14:paraId="52F4C3F6" w14:textId="77777777" w:rsidR="00FB5AFF" w:rsidRPr="00F42B72" w:rsidRDefault="00FB5AFF" w:rsidP="00FB5AFF">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t xml:space="preserve">Erin </w:t>
      </w:r>
      <w:proofErr w:type="spellStart"/>
      <w:r w:rsidRPr="00F42B72">
        <w:rPr>
          <w:rFonts w:ascii="Helvetica" w:hAnsi="Helvetica" w:cs="Helvetica"/>
          <w:sz w:val="24"/>
          <w:szCs w:val="24"/>
        </w:rPr>
        <w:t>Rines</w:t>
      </w:r>
      <w:proofErr w:type="spellEnd"/>
      <w:r w:rsidRPr="00F42B72">
        <w:rPr>
          <w:rFonts w:ascii="Helvetica" w:hAnsi="Helvetica" w:cs="Helvetica"/>
          <w:sz w:val="24"/>
          <w:szCs w:val="24"/>
        </w:rPr>
        <w:tab/>
      </w:r>
      <w:r w:rsidRPr="00F42B72">
        <w:rPr>
          <w:rFonts w:ascii="Helvetica" w:hAnsi="Helvetica" w:cs="Helvetica"/>
          <w:sz w:val="24"/>
          <w:szCs w:val="24"/>
        </w:rPr>
        <w:tab/>
      </w:r>
      <w:r w:rsidRPr="00F42B72">
        <w:rPr>
          <w:rFonts w:ascii="Helvetica" w:hAnsi="Helvetica" w:cs="Helvetica"/>
          <w:sz w:val="24"/>
          <w:szCs w:val="24"/>
        </w:rPr>
        <w:tab/>
        <w:t>May 2</w:t>
      </w:r>
      <w:r w:rsidRPr="00F42B72">
        <w:rPr>
          <w:rFonts w:ascii="Helvetica" w:hAnsi="Helvetica" w:cs="Helvetica"/>
          <w:sz w:val="24"/>
          <w:szCs w:val="24"/>
        </w:rPr>
        <w:tab/>
      </w:r>
      <w:r w:rsidRPr="00F42B72">
        <w:rPr>
          <w:rFonts w:ascii="Helvetica" w:hAnsi="Helvetica" w:cs="Helvetica"/>
          <w:sz w:val="24"/>
          <w:szCs w:val="24"/>
        </w:rPr>
        <w:tab/>
        <w:t>1 day</w:t>
      </w:r>
    </w:p>
    <w:p w14:paraId="130E8C7C" w14:textId="77777777" w:rsidR="00FB5AFF" w:rsidRPr="00F42B72" w:rsidRDefault="00FB5AFF" w:rsidP="00FB5AFF">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t xml:space="preserve">Erin </w:t>
      </w:r>
      <w:proofErr w:type="spellStart"/>
      <w:r w:rsidRPr="00F42B72">
        <w:rPr>
          <w:rFonts w:ascii="Helvetica" w:hAnsi="Helvetica" w:cs="Helvetica"/>
          <w:sz w:val="24"/>
          <w:szCs w:val="24"/>
        </w:rPr>
        <w:t>Rines</w:t>
      </w:r>
      <w:proofErr w:type="spellEnd"/>
      <w:r w:rsidRPr="00F42B72">
        <w:rPr>
          <w:rFonts w:ascii="Helvetica" w:hAnsi="Helvetica" w:cs="Helvetica"/>
          <w:sz w:val="24"/>
          <w:szCs w:val="24"/>
        </w:rPr>
        <w:tab/>
      </w:r>
      <w:r w:rsidRPr="00F42B72">
        <w:rPr>
          <w:rFonts w:ascii="Helvetica" w:hAnsi="Helvetica" w:cs="Helvetica"/>
          <w:sz w:val="24"/>
          <w:szCs w:val="24"/>
        </w:rPr>
        <w:tab/>
      </w:r>
      <w:r w:rsidRPr="00F42B72">
        <w:rPr>
          <w:rFonts w:ascii="Helvetica" w:hAnsi="Helvetica" w:cs="Helvetica"/>
          <w:sz w:val="24"/>
          <w:szCs w:val="24"/>
        </w:rPr>
        <w:tab/>
        <w:t>May 5</w:t>
      </w:r>
      <w:r w:rsidRPr="00F42B72">
        <w:rPr>
          <w:rFonts w:ascii="Helvetica" w:hAnsi="Helvetica" w:cs="Helvetica"/>
          <w:sz w:val="24"/>
          <w:szCs w:val="24"/>
        </w:rPr>
        <w:tab/>
      </w:r>
      <w:r w:rsidRPr="00F42B72">
        <w:rPr>
          <w:rFonts w:ascii="Helvetica" w:hAnsi="Helvetica" w:cs="Helvetica"/>
          <w:sz w:val="24"/>
          <w:szCs w:val="24"/>
        </w:rPr>
        <w:tab/>
        <w:t>1 day</w:t>
      </w:r>
    </w:p>
    <w:p w14:paraId="30303BE7" w14:textId="77777777" w:rsidR="00FB5AFF" w:rsidRPr="00F42B72" w:rsidRDefault="00FB5AFF" w:rsidP="00FB5AFF">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t xml:space="preserve">Erin </w:t>
      </w:r>
      <w:proofErr w:type="spellStart"/>
      <w:r w:rsidRPr="00F42B72">
        <w:rPr>
          <w:rFonts w:ascii="Helvetica" w:hAnsi="Helvetica" w:cs="Helvetica"/>
          <w:sz w:val="24"/>
          <w:szCs w:val="24"/>
        </w:rPr>
        <w:t>Rines</w:t>
      </w:r>
      <w:proofErr w:type="spellEnd"/>
      <w:r w:rsidRPr="00F42B72">
        <w:rPr>
          <w:rFonts w:ascii="Helvetica" w:hAnsi="Helvetica" w:cs="Helvetica"/>
          <w:sz w:val="24"/>
          <w:szCs w:val="24"/>
        </w:rPr>
        <w:tab/>
      </w:r>
      <w:r w:rsidRPr="00F42B72">
        <w:rPr>
          <w:rFonts w:ascii="Helvetica" w:hAnsi="Helvetica" w:cs="Helvetica"/>
          <w:sz w:val="24"/>
          <w:szCs w:val="24"/>
        </w:rPr>
        <w:tab/>
      </w:r>
      <w:r w:rsidRPr="00F42B72">
        <w:rPr>
          <w:rFonts w:ascii="Helvetica" w:hAnsi="Helvetica" w:cs="Helvetica"/>
          <w:sz w:val="24"/>
          <w:szCs w:val="24"/>
        </w:rPr>
        <w:tab/>
        <w:t>May 6</w:t>
      </w:r>
      <w:r w:rsidRPr="00F42B72">
        <w:rPr>
          <w:rFonts w:ascii="Helvetica" w:hAnsi="Helvetica" w:cs="Helvetica"/>
          <w:sz w:val="24"/>
          <w:szCs w:val="24"/>
        </w:rPr>
        <w:tab/>
      </w:r>
      <w:r w:rsidRPr="00F42B72">
        <w:rPr>
          <w:rFonts w:ascii="Helvetica" w:hAnsi="Helvetica" w:cs="Helvetica"/>
          <w:sz w:val="24"/>
          <w:szCs w:val="24"/>
        </w:rPr>
        <w:tab/>
        <w:t>1 day</w:t>
      </w:r>
    </w:p>
    <w:p w14:paraId="4576D200" w14:textId="77777777" w:rsidR="00FB5AFF" w:rsidRPr="00F42B72" w:rsidRDefault="00FB5AFF" w:rsidP="00FB5AFF">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t xml:space="preserve">Erin </w:t>
      </w:r>
      <w:proofErr w:type="spellStart"/>
      <w:r w:rsidRPr="00F42B72">
        <w:rPr>
          <w:rFonts w:ascii="Helvetica" w:hAnsi="Helvetica" w:cs="Helvetica"/>
          <w:sz w:val="24"/>
          <w:szCs w:val="24"/>
        </w:rPr>
        <w:t>Rines</w:t>
      </w:r>
      <w:proofErr w:type="spellEnd"/>
      <w:r w:rsidRPr="00F42B72">
        <w:rPr>
          <w:rFonts w:ascii="Helvetica" w:hAnsi="Helvetica" w:cs="Helvetica"/>
          <w:sz w:val="24"/>
          <w:szCs w:val="24"/>
        </w:rPr>
        <w:tab/>
      </w:r>
      <w:r w:rsidRPr="00F42B72">
        <w:rPr>
          <w:rFonts w:ascii="Helvetica" w:hAnsi="Helvetica" w:cs="Helvetica"/>
          <w:sz w:val="24"/>
          <w:szCs w:val="24"/>
        </w:rPr>
        <w:tab/>
      </w:r>
      <w:r w:rsidRPr="00F42B72">
        <w:rPr>
          <w:rFonts w:ascii="Helvetica" w:hAnsi="Helvetica" w:cs="Helvetica"/>
          <w:sz w:val="24"/>
          <w:szCs w:val="24"/>
        </w:rPr>
        <w:tab/>
        <w:t>May 9-10</w:t>
      </w:r>
      <w:r w:rsidRPr="00F42B72">
        <w:rPr>
          <w:rFonts w:ascii="Helvetica" w:hAnsi="Helvetica" w:cs="Helvetica"/>
          <w:sz w:val="24"/>
          <w:szCs w:val="24"/>
        </w:rPr>
        <w:tab/>
      </w:r>
      <w:r>
        <w:rPr>
          <w:rFonts w:ascii="Helvetica" w:hAnsi="Helvetica" w:cs="Helvetica"/>
          <w:sz w:val="24"/>
          <w:szCs w:val="24"/>
        </w:rPr>
        <w:t>2</w:t>
      </w:r>
      <w:r w:rsidRPr="00F42B72">
        <w:rPr>
          <w:rFonts w:ascii="Helvetica" w:hAnsi="Helvetica" w:cs="Helvetica"/>
          <w:sz w:val="24"/>
          <w:szCs w:val="24"/>
        </w:rPr>
        <w:t xml:space="preserve"> days</w:t>
      </w:r>
    </w:p>
    <w:p w14:paraId="7A6335F8" w14:textId="77777777" w:rsidR="00FB5AFF" w:rsidRPr="00F42B72" w:rsidRDefault="00FB5AFF" w:rsidP="00FB5AFF">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t xml:space="preserve">Erin </w:t>
      </w:r>
      <w:proofErr w:type="spellStart"/>
      <w:r w:rsidRPr="00F42B72">
        <w:rPr>
          <w:rFonts w:ascii="Helvetica" w:hAnsi="Helvetica" w:cs="Helvetica"/>
          <w:sz w:val="24"/>
          <w:szCs w:val="24"/>
        </w:rPr>
        <w:t>Rines</w:t>
      </w:r>
      <w:proofErr w:type="spellEnd"/>
      <w:r w:rsidRPr="00F42B72">
        <w:rPr>
          <w:rFonts w:ascii="Helvetica" w:hAnsi="Helvetica" w:cs="Helvetica"/>
          <w:sz w:val="24"/>
          <w:szCs w:val="24"/>
        </w:rPr>
        <w:tab/>
      </w:r>
      <w:r w:rsidRPr="00F42B72">
        <w:rPr>
          <w:rFonts w:ascii="Helvetica" w:hAnsi="Helvetica" w:cs="Helvetica"/>
          <w:sz w:val="24"/>
          <w:szCs w:val="24"/>
        </w:rPr>
        <w:tab/>
      </w:r>
      <w:r w:rsidRPr="00F42B72">
        <w:rPr>
          <w:rFonts w:ascii="Helvetica" w:hAnsi="Helvetica" w:cs="Helvetica"/>
          <w:sz w:val="24"/>
          <w:szCs w:val="24"/>
        </w:rPr>
        <w:tab/>
        <w:t>May 12</w:t>
      </w:r>
      <w:r w:rsidRPr="00F42B72">
        <w:rPr>
          <w:rFonts w:ascii="Helvetica" w:hAnsi="Helvetica" w:cs="Helvetica"/>
          <w:sz w:val="24"/>
          <w:szCs w:val="24"/>
        </w:rPr>
        <w:tab/>
        <w:t>1 day</w:t>
      </w:r>
    </w:p>
    <w:p w14:paraId="4B1A617B" w14:textId="77777777" w:rsidR="00FB5AFF" w:rsidRDefault="00FB5AFF" w:rsidP="00FB5AFF">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t xml:space="preserve">Erin </w:t>
      </w:r>
      <w:proofErr w:type="spellStart"/>
      <w:r w:rsidRPr="00F42B72">
        <w:rPr>
          <w:rFonts w:ascii="Helvetica" w:hAnsi="Helvetica" w:cs="Helvetica"/>
          <w:sz w:val="24"/>
          <w:szCs w:val="24"/>
        </w:rPr>
        <w:t>Rines</w:t>
      </w:r>
      <w:proofErr w:type="spellEnd"/>
      <w:r w:rsidRPr="00F42B72">
        <w:rPr>
          <w:rFonts w:ascii="Helvetica" w:hAnsi="Helvetica" w:cs="Helvetica"/>
          <w:sz w:val="24"/>
          <w:szCs w:val="24"/>
        </w:rPr>
        <w:tab/>
      </w:r>
      <w:r w:rsidRPr="00F42B72">
        <w:rPr>
          <w:rFonts w:ascii="Helvetica" w:hAnsi="Helvetica" w:cs="Helvetica"/>
          <w:sz w:val="24"/>
          <w:szCs w:val="24"/>
        </w:rPr>
        <w:tab/>
      </w:r>
      <w:r w:rsidRPr="00F42B72">
        <w:rPr>
          <w:rFonts w:ascii="Helvetica" w:hAnsi="Helvetica" w:cs="Helvetica"/>
          <w:sz w:val="24"/>
          <w:szCs w:val="24"/>
        </w:rPr>
        <w:tab/>
        <w:t>May 13-16</w:t>
      </w:r>
      <w:r w:rsidRPr="00F42B72">
        <w:rPr>
          <w:rFonts w:ascii="Helvetica" w:hAnsi="Helvetica" w:cs="Helvetica"/>
          <w:sz w:val="24"/>
          <w:szCs w:val="24"/>
        </w:rPr>
        <w:tab/>
        <w:t>4 days</w:t>
      </w:r>
    </w:p>
    <w:p w14:paraId="4E1A8539" w14:textId="77777777" w:rsidR="00FB5AFF" w:rsidRPr="00F42B72" w:rsidRDefault="00FB5AFF" w:rsidP="00FB5AFF">
      <w:pPr>
        <w:pStyle w:val="NoSpacing"/>
        <w:ind w:left="2160"/>
        <w:rPr>
          <w:rFonts w:ascii="Helvetica" w:hAnsi="Helvetica" w:cs="Helvetica"/>
          <w:sz w:val="24"/>
          <w:szCs w:val="24"/>
        </w:rPr>
      </w:pPr>
    </w:p>
    <w:p w14:paraId="6A75B7DE" w14:textId="77777777" w:rsidR="00FB5AFF" w:rsidRDefault="00FB5AFF" w:rsidP="00FB5AFF">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t>Jane Windell</w:t>
      </w:r>
      <w:r w:rsidRPr="00F42B72">
        <w:rPr>
          <w:rFonts w:ascii="Helvetica" w:hAnsi="Helvetica" w:cs="Helvetica"/>
          <w:sz w:val="24"/>
          <w:szCs w:val="24"/>
        </w:rPr>
        <w:tab/>
      </w:r>
      <w:r w:rsidRPr="00F42B72">
        <w:rPr>
          <w:rFonts w:ascii="Helvetica" w:hAnsi="Helvetica" w:cs="Helvetica"/>
          <w:sz w:val="24"/>
          <w:szCs w:val="24"/>
        </w:rPr>
        <w:tab/>
      </w:r>
      <w:r w:rsidRPr="00F42B72">
        <w:rPr>
          <w:rFonts w:ascii="Helvetica" w:hAnsi="Helvetica" w:cs="Helvetica"/>
          <w:sz w:val="24"/>
          <w:szCs w:val="24"/>
        </w:rPr>
        <w:tab/>
        <w:t>May 16</w:t>
      </w:r>
      <w:r w:rsidRPr="00F42B72">
        <w:rPr>
          <w:rFonts w:ascii="Helvetica" w:hAnsi="Helvetica" w:cs="Helvetica"/>
          <w:sz w:val="24"/>
          <w:szCs w:val="24"/>
        </w:rPr>
        <w:tab/>
        <w:t>1 day</w:t>
      </w:r>
    </w:p>
    <w:p w14:paraId="411BA986" w14:textId="77777777" w:rsidR="00FB5AFF" w:rsidRPr="00F42B72" w:rsidRDefault="00FB5AFF" w:rsidP="00FB5AFF">
      <w:pPr>
        <w:pStyle w:val="NoSpacing"/>
        <w:ind w:left="2160"/>
        <w:rPr>
          <w:rFonts w:ascii="Helvetica" w:hAnsi="Helvetica" w:cs="Helvetica"/>
          <w:sz w:val="24"/>
          <w:szCs w:val="24"/>
        </w:rPr>
      </w:pPr>
    </w:p>
    <w:p w14:paraId="5D434668" w14:textId="77777777" w:rsidR="00FB5AFF" w:rsidRDefault="00FB5AFF" w:rsidP="00FB5AFF">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t>Carrie Wren</w:t>
      </w:r>
      <w:r w:rsidRPr="00F42B72">
        <w:rPr>
          <w:rFonts w:ascii="Helvetica" w:hAnsi="Helvetica" w:cs="Helvetica"/>
          <w:sz w:val="24"/>
          <w:szCs w:val="24"/>
        </w:rPr>
        <w:tab/>
      </w:r>
      <w:r w:rsidRPr="00F42B72">
        <w:rPr>
          <w:rFonts w:ascii="Helvetica" w:hAnsi="Helvetica" w:cs="Helvetica"/>
          <w:sz w:val="24"/>
          <w:szCs w:val="24"/>
        </w:rPr>
        <w:tab/>
      </w:r>
      <w:r w:rsidRPr="00F42B72">
        <w:rPr>
          <w:rFonts w:ascii="Helvetica" w:hAnsi="Helvetica" w:cs="Helvetica"/>
          <w:sz w:val="24"/>
          <w:szCs w:val="24"/>
        </w:rPr>
        <w:tab/>
        <w:t>May 2</w:t>
      </w:r>
      <w:r w:rsidRPr="00F42B72">
        <w:rPr>
          <w:rFonts w:ascii="Helvetica" w:hAnsi="Helvetica" w:cs="Helvetica"/>
          <w:sz w:val="24"/>
          <w:szCs w:val="24"/>
        </w:rPr>
        <w:tab/>
      </w:r>
      <w:r w:rsidRPr="00F42B72">
        <w:rPr>
          <w:rFonts w:ascii="Helvetica" w:hAnsi="Helvetica" w:cs="Helvetica"/>
          <w:sz w:val="24"/>
          <w:szCs w:val="24"/>
        </w:rPr>
        <w:tab/>
        <w:t>1 day</w:t>
      </w:r>
    </w:p>
    <w:p w14:paraId="78F0DD9E" w14:textId="77777777" w:rsidR="00FB5AFF" w:rsidRDefault="00FB5AFF" w:rsidP="00FB5AFF">
      <w:pPr>
        <w:pStyle w:val="NoSpacing"/>
        <w:ind w:left="216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Carrie Wren</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May 23</w:t>
      </w:r>
      <w:r>
        <w:rPr>
          <w:rFonts w:ascii="Helvetica" w:hAnsi="Helvetica" w:cs="Helvetica"/>
          <w:sz w:val="24"/>
          <w:szCs w:val="24"/>
        </w:rPr>
        <w:tab/>
        <w:t>1 day</w:t>
      </w:r>
    </w:p>
    <w:p w14:paraId="4B72EE6F" w14:textId="77777777" w:rsidR="00FB5AFF" w:rsidRDefault="00FB5AFF" w:rsidP="00FB5AFF">
      <w:pPr>
        <w:pStyle w:val="NoSpacing"/>
        <w:ind w:left="2160"/>
        <w:rPr>
          <w:rFonts w:ascii="Helvetica" w:hAnsi="Helvetica" w:cs="Helvetica"/>
          <w:sz w:val="24"/>
          <w:szCs w:val="24"/>
        </w:rPr>
      </w:pPr>
    </w:p>
    <w:p w14:paraId="1331F1DE" w14:textId="77777777" w:rsidR="00FB5AFF" w:rsidRDefault="00FB5AFF" w:rsidP="00FB5AFF">
      <w:pPr>
        <w:pStyle w:val="NoSpacing"/>
        <w:ind w:left="2160" w:hanging="720"/>
        <w:rPr>
          <w:rFonts w:ascii="Helvetica" w:hAnsi="Helvetica" w:cs="Helvetica"/>
          <w:sz w:val="24"/>
          <w:szCs w:val="24"/>
        </w:rPr>
      </w:pPr>
      <w:r>
        <w:rPr>
          <w:rFonts w:ascii="Helvetica" w:hAnsi="Helvetica" w:cs="Helvetica"/>
          <w:sz w:val="24"/>
          <w:szCs w:val="24"/>
        </w:rPr>
        <w:t>S.</w:t>
      </w:r>
      <w:r>
        <w:rPr>
          <w:rFonts w:ascii="Helvetica" w:hAnsi="Helvetica" w:cs="Helvetica"/>
          <w:sz w:val="24"/>
          <w:szCs w:val="24"/>
        </w:rPr>
        <w:tab/>
        <w:t>Move to approve the following part-time employees for additional summer hours in the Buildings / Grounds Department.</w:t>
      </w:r>
    </w:p>
    <w:p w14:paraId="7E188772" w14:textId="77777777" w:rsidR="00FB5AFF" w:rsidRDefault="00FB5AFF" w:rsidP="00FB5AFF">
      <w:pPr>
        <w:pStyle w:val="NoSpacing"/>
        <w:rPr>
          <w:rFonts w:ascii="Helvetica" w:hAnsi="Helvetica" w:cs="Helvetica"/>
          <w:sz w:val="24"/>
          <w:szCs w:val="24"/>
        </w:rPr>
      </w:pPr>
    </w:p>
    <w:p w14:paraId="0E110A4B" w14:textId="77777777" w:rsidR="00FB5AFF" w:rsidRDefault="00FB5AFF" w:rsidP="00FB5AFF">
      <w:pPr>
        <w:pStyle w:val="NoSpacing"/>
        <w:ind w:left="108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Deb Valentine</w:t>
      </w:r>
      <w:r>
        <w:rPr>
          <w:rFonts w:ascii="Helvetica" w:hAnsi="Helvetica" w:cs="Helvetica"/>
          <w:sz w:val="24"/>
          <w:szCs w:val="24"/>
        </w:rPr>
        <w:tab/>
        <w:t>- 25 hours or less weekly</w:t>
      </w:r>
    </w:p>
    <w:p w14:paraId="3EC485AF" w14:textId="77777777" w:rsidR="00FB5AFF" w:rsidRDefault="00FB5AFF" w:rsidP="00FB5AFF">
      <w:pPr>
        <w:pStyle w:val="NoSpacing"/>
        <w:ind w:left="108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Cary Shirley</w:t>
      </w:r>
      <w:r>
        <w:rPr>
          <w:rFonts w:ascii="Helvetica" w:hAnsi="Helvetica" w:cs="Helvetica"/>
          <w:sz w:val="24"/>
          <w:szCs w:val="24"/>
        </w:rPr>
        <w:tab/>
      </w:r>
      <w:r>
        <w:rPr>
          <w:rFonts w:ascii="Helvetica" w:hAnsi="Helvetica" w:cs="Helvetica"/>
          <w:sz w:val="24"/>
          <w:szCs w:val="24"/>
        </w:rPr>
        <w:tab/>
        <w:t>- 25 hours or less weekly</w:t>
      </w:r>
    </w:p>
    <w:p w14:paraId="14496B62" w14:textId="77777777" w:rsidR="00FB5AFF" w:rsidRDefault="00FB5AFF" w:rsidP="00FB5AFF">
      <w:pPr>
        <w:pStyle w:val="NoSpacing"/>
        <w:ind w:left="108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Bonnie Whitney</w:t>
      </w:r>
      <w:r>
        <w:rPr>
          <w:rFonts w:ascii="Helvetica" w:hAnsi="Helvetica" w:cs="Helvetica"/>
          <w:sz w:val="24"/>
          <w:szCs w:val="24"/>
        </w:rPr>
        <w:tab/>
        <w:t>- 25 hours or less weekly</w:t>
      </w:r>
    </w:p>
    <w:p w14:paraId="5FA95C27" w14:textId="77777777" w:rsidR="00FB5AFF" w:rsidRDefault="00FB5AFF" w:rsidP="00FB5AFF">
      <w:pPr>
        <w:pStyle w:val="NoSpacing"/>
        <w:ind w:left="108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Kellie Cool</w:t>
      </w:r>
      <w:r>
        <w:rPr>
          <w:rFonts w:ascii="Helvetica" w:hAnsi="Helvetica" w:cs="Helvetica"/>
          <w:sz w:val="24"/>
          <w:szCs w:val="24"/>
        </w:rPr>
        <w:tab/>
      </w:r>
      <w:r>
        <w:rPr>
          <w:rFonts w:ascii="Helvetica" w:hAnsi="Helvetica" w:cs="Helvetica"/>
          <w:sz w:val="24"/>
          <w:szCs w:val="24"/>
        </w:rPr>
        <w:tab/>
        <w:t>- 25 hours or less weekly</w:t>
      </w:r>
    </w:p>
    <w:p w14:paraId="7F411DEE" w14:textId="77777777" w:rsidR="00FB5AFF" w:rsidRDefault="00FB5AFF" w:rsidP="00FB5AFF">
      <w:pPr>
        <w:pStyle w:val="NoSpacing"/>
        <w:ind w:left="108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Ashley Alexander</w:t>
      </w:r>
      <w:r>
        <w:rPr>
          <w:rFonts w:ascii="Helvetica" w:hAnsi="Helvetica" w:cs="Helvetica"/>
          <w:sz w:val="24"/>
          <w:szCs w:val="24"/>
        </w:rPr>
        <w:tab/>
        <w:t>- 25 hours or less weekly</w:t>
      </w:r>
    </w:p>
    <w:p w14:paraId="00262488" w14:textId="77777777" w:rsidR="00FB5AFF" w:rsidRDefault="00FB5AFF" w:rsidP="00FB5AFF">
      <w:pPr>
        <w:tabs>
          <w:tab w:val="left" w:pos="1440"/>
        </w:tabs>
        <w:jc w:val="both"/>
        <w:rPr>
          <w:rFonts w:ascii="Helvetica" w:hAnsi="Helvetica" w:cs="Helvetica"/>
          <w:sz w:val="24"/>
          <w:szCs w:val="24"/>
        </w:rPr>
      </w:pPr>
      <w:bookmarkStart w:id="9" w:name="_Hlk169086794"/>
    </w:p>
    <w:bookmarkEnd w:id="9"/>
    <w:p w14:paraId="52542CA1" w14:textId="77777777" w:rsidR="00FB5AFF" w:rsidRDefault="00FB5AFF" w:rsidP="00FB5AFF">
      <w:pPr>
        <w:tabs>
          <w:tab w:val="left" w:pos="1440"/>
          <w:tab w:val="center" w:pos="4680"/>
        </w:tabs>
        <w:spacing w:line="240" w:lineRule="exact"/>
        <w:ind w:left="2160" w:hanging="2160"/>
        <w:jc w:val="both"/>
        <w:rPr>
          <w:rFonts w:ascii="Helvetica" w:hAnsi="Helvetica" w:cs="Helvetica"/>
          <w:b/>
          <w:sz w:val="24"/>
          <w:szCs w:val="24"/>
        </w:rPr>
      </w:pPr>
      <w:r>
        <w:rPr>
          <w:rFonts w:ascii="Helvetica" w:hAnsi="Helvetica" w:cs="Helvetica"/>
          <w:b/>
          <w:sz w:val="24"/>
          <w:szCs w:val="24"/>
        </w:rPr>
        <w:t>VIII.    Other Action Items:</w:t>
      </w:r>
    </w:p>
    <w:p w14:paraId="155FB2A7" w14:textId="77777777" w:rsidR="002171B2" w:rsidRDefault="002171B2" w:rsidP="00FB5AFF">
      <w:pPr>
        <w:tabs>
          <w:tab w:val="left" w:pos="1440"/>
          <w:tab w:val="center" w:pos="4680"/>
        </w:tabs>
        <w:spacing w:line="240" w:lineRule="exact"/>
        <w:ind w:left="2160" w:hanging="2160"/>
        <w:jc w:val="both"/>
        <w:rPr>
          <w:rFonts w:ascii="Helvetica" w:hAnsi="Helvetica" w:cs="Helvetica"/>
          <w:b/>
          <w:sz w:val="24"/>
          <w:szCs w:val="24"/>
        </w:rPr>
      </w:pPr>
    </w:p>
    <w:p w14:paraId="0240F150" w14:textId="77777777" w:rsidR="00FB5AFF" w:rsidRDefault="00FB5AFF" w:rsidP="00FB5AFF">
      <w:pPr>
        <w:tabs>
          <w:tab w:val="left" w:pos="720"/>
        </w:tabs>
        <w:spacing w:line="360" w:lineRule="auto"/>
        <w:jc w:val="both"/>
        <w:rPr>
          <w:rFonts w:ascii="Helvetica" w:hAnsi="Helvetica" w:cs="Helvetica"/>
          <w:bCs/>
          <w:sz w:val="24"/>
          <w:szCs w:val="24"/>
        </w:rPr>
      </w:pPr>
      <w:r>
        <w:rPr>
          <w:rFonts w:ascii="Helvetica" w:hAnsi="Helvetica" w:cs="Helvetica"/>
          <w:bCs/>
          <w:sz w:val="24"/>
          <w:szCs w:val="24"/>
        </w:rPr>
        <w:tab/>
        <w:t xml:space="preserve">Mr. </w:t>
      </w:r>
      <w:proofErr w:type="spellStart"/>
      <w:r>
        <w:rPr>
          <w:rFonts w:ascii="Helvetica" w:hAnsi="Helvetica" w:cs="Helvetica"/>
          <w:bCs/>
          <w:sz w:val="24"/>
          <w:szCs w:val="24"/>
        </w:rPr>
        <w:t>Tedd</w:t>
      </w:r>
      <w:proofErr w:type="spellEnd"/>
      <w:r>
        <w:rPr>
          <w:rFonts w:ascii="Helvetica" w:hAnsi="Helvetica" w:cs="Helvetica"/>
          <w:bCs/>
          <w:sz w:val="24"/>
          <w:szCs w:val="24"/>
        </w:rPr>
        <w:t xml:space="preserve"> </w:t>
      </w:r>
      <w:proofErr w:type="spellStart"/>
      <w:r>
        <w:rPr>
          <w:rFonts w:ascii="Helvetica" w:hAnsi="Helvetica" w:cs="Helvetica"/>
          <w:bCs/>
          <w:sz w:val="24"/>
          <w:szCs w:val="24"/>
        </w:rPr>
        <w:t>Sayres</w:t>
      </w:r>
      <w:proofErr w:type="spellEnd"/>
      <w:r>
        <w:rPr>
          <w:rFonts w:ascii="Helvetica" w:hAnsi="Helvetica" w:cs="Helvetica"/>
          <w:bCs/>
          <w:sz w:val="24"/>
          <w:szCs w:val="24"/>
        </w:rPr>
        <w:t xml:space="preserve"> moved to adopt the 2025-2026 proposed final budget with operating expenditures of $23,349,181 and revenues adjusted from a millage of 11.9958 to a millage of 12.2357 which represents a 2.00% increase, for revenues of 22,812,181. The difference to be funded from assigned fund balance. Mr. James Fisher seconded the motion. The motion carried. (8-0).</w:t>
      </w:r>
      <w:r>
        <w:rPr>
          <w:rFonts w:ascii="Helvetica" w:hAnsi="Helvetica" w:cs="Helvetica"/>
          <w:bCs/>
          <w:sz w:val="24"/>
          <w:szCs w:val="24"/>
        </w:rPr>
        <w:tab/>
      </w:r>
    </w:p>
    <w:p w14:paraId="10763D3E" w14:textId="77777777" w:rsidR="00FB5AFF" w:rsidRDefault="00FB5AFF" w:rsidP="00FB5AFF">
      <w:pPr>
        <w:tabs>
          <w:tab w:val="left" w:pos="720"/>
        </w:tabs>
        <w:spacing w:line="360" w:lineRule="auto"/>
        <w:jc w:val="both"/>
        <w:rPr>
          <w:rFonts w:ascii="Helvetica" w:hAnsi="Helvetica" w:cs="Helvetica"/>
          <w:bCs/>
          <w:sz w:val="24"/>
          <w:szCs w:val="24"/>
        </w:rPr>
      </w:pPr>
    </w:p>
    <w:p w14:paraId="23182954" w14:textId="77777777" w:rsidR="00FB5AFF" w:rsidRDefault="00FB5AFF" w:rsidP="00FB5AFF">
      <w:pPr>
        <w:tabs>
          <w:tab w:val="left" w:pos="720"/>
        </w:tabs>
        <w:spacing w:line="360" w:lineRule="auto"/>
        <w:jc w:val="both"/>
        <w:rPr>
          <w:rFonts w:ascii="Helvetica" w:hAnsi="Helvetica" w:cs="Helvetica"/>
          <w:bCs/>
          <w:sz w:val="24"/>
          <w:szCs w:val="24"/>
        </w:rPr>
      </w:pPr>
    </w:p>
    <w:p w14:paraId="5184A7DC" w14:textId="77777777" w:rsidR="002171B2" w:rsidRDefault="002171B2" w:rsidP="00FB5AFF">
      <w:pPr>
        <w:tabs>
          <w:tab w:val="left" w:pos="720"/>
        </w:tabs>
        <w:spacing w:line="360" w:lineRule="auto"/>
        <w:jc w:val="both"/>
        <w:rPr>
          <w:rFonts w:ascii="Helvetica" w:hAnsi="Helvetica" w:cs="Helvetica"/>
          <w:bCs/>
          <w:sz w:val="24"/>
          <w:szCs w:val="24"/>
        </w:rPr>
      </w:pPr>
    </w:p>
    <w:p w14:paraId="4FAC0901" w14:textId="77777777" w:rsidR="002171B2" w:rsidRDefault="002171B2" w:rsidP="00FB5AFF">
      <w:pPr>
        <w:tabs>
          <w:tab w:val="left" w:pos="720"/>
        </w:tabs>
        <w:spacing w:line="360" w:lineRule="auto"/>
        <w:jc w:val="both"/>
        <w:rPr>
          <w:rFonts w:ascii="Helvetica" w:hAnsi="Helvetica" w:cs="Helvetica"/>
          <w:bCs/>
          <w:sz w:val="24"/>
          <w:szCs w:val="24"/>
        </w:rPr>
      </w:pPr>
    </w:p>
    <w:p w14:paraId="2688366A" w14:textId="77777777" w:rsidR="002171B2" w:rsidRPr="00C467EA" w:rsidRDefault="002171B2" w:rsidP="00FB5AFF">
      <w:pPr>
        <w:tabs>
          <w:tab w:val="left" w:pos="720"/>
        </w:tabs>
        <w:spacing w:line="360" w:lineRule="auto"/>
        <w:jc w:val="both"/>
        <w:rPr>
          <w:rFonts w:ascii="Helvetica" w:hAnsi="Helvetica" w:cs="Helvetica"/>
          <w:bCs/>
          <w:sz w:val="24"/>
          <w:szCs w:val="24"/>
        </w:rPr>
      </w:pPr>
    </w:p>
    <w:p w14:paraId="70F62FAA" w14:textId="77777777" w:rsidR="00FB5AFF" w:rsidRPr="007D5CEE" w:rsidRDefault="00FB5AFF" w:rsidP="00FB5AFF">
      <w:pPr>
        <w:pStyle w:val="NoSpacing"/>
        <w:rPr>
          <w:rFonts w:ascii="Helvetica" w:hAnsi="Helvetica" w:cs="Helvetica"/>
          <w:sz w:val="24"/>
          <w:szCs w:val="24"/>
        </w:rPr>
      </w:pPr>
      <w:r w:rsidRPr="007D5CEE">
        <w:rPr>
          <w:rFonts w:ascii="Helvetica" w:hAnsi="Helvetica" w:cs="Helvetica"/>
          <w:sz w:val="24"/>
          <w:szCs w:val="24"/>
        </w:rPr>
        <w:lastRenderedPageBreak/>
        <w:t>May 19, 2025</w:t>
      </w:r>
    </w:p>
    <w:p w14:paraId="2F8F76C8" w14:textId="77777777" w:rsidR="00FB5AFF" w:rsidRPr="007D5CEE" w:rsidRDefault="00FB5AFF" w:rsidP="00FB5AFF">
      <w:pPr>
        <w:pStyle w:val="NoSpacing"/>
        <w:rPr>
          <w:rFonts w:ascii="Helvetica" w:hAnsi="Helvetica" w:cs="Helvetica"/>
          <w:sz w:val="24"/>
          <w:szCs w:val="24"/>
        </w:rPr>
      </w:pPr>
      <w:r w:rsidRPr="007D5CEE">
        <w:rPr>
          <w:rFonts w:ascii="Helvetica" w:hAnsi="Helvetica" w:cs="Helvetica"/>
          <w:sz w:val="24"/>
          <w:szCs w:val="24"/>
        </w:rPr>
        <w:t>Page 505</w:t>
      </w:r>
      <w:r>
        <w:rPr>
          <w:rFonts w:ascii="Helvetica" w:hAnsi="Helvetica" w:cs="Helvetica"/>
          <w:sz w:val="24"/>
          <w:szCs w:val="24"/>
        </w:rPr>
        <w:t>7</w:t>
      </w:r>
    </w:p>
    <w:p w14:paraId="2DCCB165" w14:textId="77777777" w:rsidR="00FB5AFF" w:rsidRDefault="00FB5AFF" w:rsidP="00FB5AFF">
      <w:pPr>
        <w:tabs>
          <w:tab w:val="left" w:pos="720"/>
          <w:tab w:val="left" w:pos="1440"/>
          <w:tab w:val="left" w:pos="2160"/>
        </w:tabs>
        <w:ind w:left="2880" w:hanging="2880"/>
        <w:jc w:val="both"/>
        <w:rPr>
          <w:rFonts w:ascii="Helvetica" w:hAnsi="Helvetica"/>
          <w:b/>
          <w:bCs/>
          <w:sz w:val="24"/>
        </w:rPr>
      </w:pPr>
    </w:p>
    <w:p w14:paraId="20BE4842" w14:textId="77777777" w:rsidR="00FB5AFF" w:rsidRDefault="00FB5AFF" w:rsidP="00FB5AFF">
      <w:pPr>
        <w:tabs>
          <w:tab w:val="left" w:pos="720"/>
          <w:tab w:val="left" w:pos="1440"/>
          <w:tab w:val="left" w:pos="2160"/>
        </w:tabs>
        <w:ind w:left="2880" w:hanging="2880"/>
        <w:jc w:val="both"/>
        <w:rPr>
          <w:rFonts w:ascii="Helvetica" w:hAnsi="Helvetica"/>
          <w:sz w:val="24"/>
          <w:szCs w:val="24"/>
        </w:rPr>
      </w:pPr>
      <w:r>
        <w:rPr>
          <w:rFonts w:ascii="Helvetica" w:hAnsi="Helvetica"/>
          <w:b/>
          <w:bCs/>
          <w:sz w:val="24"/>
        </w:rPr>
        <w:t>IX.</w:t>
      </w:r>
      <w:r>
        <w:rPr>
          <w:rFonts w:ascii="Helvetica" w:hAnsi="Helvetica"/>
          <w:b/>
          <w:bCs/>
          <w:sz w:val="24"/>
        </w:rPr>
        <w:tab/>
        <w:t>Other Discussion Items:</w:t>
      </w:r>
      <w:r>
        <w:rPr>
          <w:rFonts w:ascii="Helvetica" w:hAnsi="Helvetica"/>
          <w:sz w:val="24"/>
        </w:rPr>
        <w:t xml:space="preserve"> </w:t>
      </w:r>
      <w:r>
        <w:rPr>
          <w:rFonts w:ascii="Helvetica" w:hAnsi="Helvetica"/>
          <w:sz w:val="24"/>
          <w:szCs w:val="24"/>
        </w:rPr>
        <w:t>(No action to be taken)</w:t>
      </w:r>
    </w:p>
    <w:p w14:paraId="51E149E9" w14:textId="77777777" w:rsidR="002171B2" w:rsidRDefault="002171B2" w:rsidP="00FB5AFF">
      <w:pPr>
        <w:tabs>
          <w:tab w:val="left" w:pos="720"/>
          <w:tab w:val="left" w:pos="1440"/>
          <w:tab w:val="left" w:pos="2160"/>
        </w:tabs>
        <w:ind w:left="2880" w:hanging="2880"/>
        <w:jc w:val="both"/>
        <w:rPr>
          <w:rFonts w:ascii="Helvetica" w:hAnsi="Helvetica"/>
          <w:sz w:val="24"/>
          <w:szCs w:val="24"/>
        </w:rPr>
      </w:pPr>
    </w:p>
    <w:p w14:paraId="3EE6DA47" w14:textId="77777777" w:rsidR="00FB5AFF" w:rsidRDefault="00FB5AFF" w:rsidP="00FB5AFF">
      <w:pPr>
        <w:tabs>
          <w:tab w:val="left" w:pos="720"/>
          <w:tab w:val="left" w:pos="1440"/>
          <w:tab w:val="left" w:pos="2160"/>
        </w:tabs>
        <w:jc w:val="both"/>
        <w:rPr>
          <w:rFonts w:ascii="Helvetica" w:hAnsi="Helvetica"/>
          <w:sz w:val="24"/>
          <w:szCs w:val="24"/>
        </w:rPr>
      </w:pPr>
      <w:r w:rsidRPr="00E879BB">
        <w:rPr>
          <w:rFonts w:ascii="Helvetica" w:hAnsi="Helvetica"/>
          <w:sz w:val="24"/>
          <w:szCs w:val="24"/>
        </w:rPr>
        <w:t xml:space="preserve"> Assignments/ Transfers</w:t>
      </w:r>
    </w:p>
    <w:p w14:paraId="2780FE66" w14:textId="77777777" w:rsidR="002171B2" w:rsidRPr="00E879BB" w:rsidRDefault="002171B2" w:rsidP="00FB5AFF">
      <w:pPr>
        <w:tabs>
          <w:tab w:val="left" w:pos="720"/>
          <w:tab w:val="left" w:pos="1440"/>
          <w:tab w:val="left" w:pos="2160"/>
        </w:tabs>
        <w:jc w:val="both"/>
        <w:rPr>
          <w:rFonts w:ascii="Helvetica" w:hAnsi="Helvetica"/>
          <w:sz w:val="24"/>
          <w:szCs w:val="24"/>
        </w:rPr>
      </w:pPr>
    </w:p>
    <w:p w14:paraId="3950A884" w14:textId="77777777" w:rsidR="00FB5AFF" w:rsidRDefault="00FB5AFF" w:rsidP="00FB5AFF">
      <w:pPr>
        <w:pStyle w:val="ListParagraph"/>
        <w:numPr>
          <w:ilvl w:val="0"/>
          <w:numId w:val="33"/>
        </w:numPr>
        <w:tabs>
          <w:tab w:val="left" w:pos="720"/>
          <w:tab w:val="left" w:pos="1440"/>
          <w:tab w:val="left" w:pos="2160"/>
        </w:tabs>
        <w:jc w:val="both"/>
        <w:rPr>
          <w:rFonts w:ascii="Helvetica" w:hAnsi="Helvetica"/>
          <w:sz w:val="24"/>
          <w:szCs w:val="24"/>
        </w:rPr>
      </w:pPr>
      <w:r>
        <w:rPr>
          <w:rFonts w:ascii="Helvetica" w:hAnsi="Helvetica"/>
          <w:sz w:val="24"/>
          <w:szCs w:val="24"/>
        </w:rPr>
        <w:t xml:space="preserve">A voluntary assignment </w:t>
      </w:r>
      <w:proofErr w:type="gramStart"/>
      <w:r>
        <w:rPr>
          <w:rFonts w:ascii="Helvetica" w:hAnsi="Helvetica"/>
          <w:sz w:val="24"/>
          <w:szCs w:val="24"/>
        </w:rPr>
        <w:t>change</w:t>
      </w:r>
      <w:proofErr w:type="gramEnd"/>
      <w:r>
        <w:rPr>
          <w:rFonts w:ascii="Helvetica" w:hAnsi="Helvetica"/>
          <w:sz w:val="24"/>
          <w:szCs w:val="24"/>
        </w:rPr>
        <w:t xml:space="preserve"> for Justine Gibbon from Elementary Kindergarten to Elementary Reading Specialist effective 8/15/2025.</w:t>
      </w:r>
    </w:p>
    <w:p w14:paraId="665D97CF" w14:textId="77777777" w:rsidR="00FB5AFF" w:rsidRPr="005E321C" w:rsidRDefault="00FB5AFF" w:rsidP="00FB5AFF">
      <w:pPr>
        <w:tabs>
          <w:tab w:val="left" w:pos="720"/>
          <w:tab w:val="left" w:pos="1440"/>
          <w:tab w:val="left" w:pos="2160"/>
        </w:tabs>
        <w:jc w:val="both"/>
        <w:rPr>
          <w:rFonts w:ascii="Helvetica" w:hAnsi="Helvetica"/>
          <w:sz w:val="24"/>
          <w:szCs w:val="24"/>
        </w:rPr>
      </w:pPr>
    </w:p>
    <w:p w14:paraId="2F95C175" w14:textId="77777777" w:rsidR="00FB5AFF" w:rsidRDefault="00FB5AFF" w:rsidP="00FB5AFF">
      <w:pPr>
        <w:tabs>
          <w:tab w:val="left" w:pos="720"/>
          <w:tab w:val="left" w:pos="1350"/>
          <w:tab w:val="left" w:pos="1440"/>
        </w:tabs>
        <w:rPr>
          <w:rFonts w:ascii="Helvetica" w:hAnsi="Helvetica"/>
          <w:bCs/>
          <w:sz w:val="24"/>
          <w:szCs w:val="24"/>
        </w:rPr>
      </w:pPr>
    </w:p>
    <w:p w14:paraId="1F2B7681" w14:textId="77777777" w:rsidR="00FB5AFF" w:rsidRDefault="00FB5AFF" w:rsidP="00FB5AFF">
      <w:pPr>
        <w:tabs>
          <w:tab w:val="left" w:pos="720"/>
          <w:tab w:val="left" w:pos="1350"/>
          <w:tab w:val="left" w:pos="1440"/>
        </w:tabs>
        <w:rPr>
          <w:rFonts w:ascii="Helvetica" w:hAnsi="Helvetica"/>
          <w:sz w:val="24"/>
        </w:rPr>
      </w:pPr>
      <w:r>
        <w:rPr>
          <w:rFonts w:ascii="Helvetica" w:hAnsi="Helvetica"/>
          <w:bCs/>
          <w:sz w:val="24"/>
          <w:szCs w:val="24"/>
        </w:rPr>
        <w:t>Public Comment – There were no public comments.</w:t>
      </w:r>
    </w:p>
    <w:p w14:paraId="616DF3E6" w14:textId="77777777" w:rsidR="00FB5AFF" w:rsidRDefault="00FB5AFF" w:rsidP="00FB5AFF">
      <w:pPr>
        <w:tabs>
          <w:tab w:val="left" w:pos="1440"/>
          <w:tab w:val="left" w:pos="2160"/>
        </w:tabs>
        <w:jc w:val="both"/>
        <w:rPr>
          <w:rFonts w:ascii="Helvetica" w:hAnsi="Helvetica"/>
          <w:sz w:val="24"/>
        </w:rPr>
      </w:pPr>
      <w:bookmarkStart w:id="10" w:name="_Hlk109212986"/>
    </w:p>
    <w:bookmarkEnd w:id="10"/>
    <w:p w14:paraId="5232B1DE" w14:textId="77777777" w:rsidR="00FB5AFF" w:rsidRPr="0001345B" w:rsidRDefault="00FB5AFF" w:rsidP="00FB5AFF">
      <w:pPr>
        <w:rPr>
          <w:rFonts w:ascii="Helvetica" w:hAnsi="Helvetica" w:cs="Helvetica"/>
          <w:b/>
          <w:sz w:val="24"/>
          <w:szCs w:val="24"/>
        </w:rPr>
      </w:pPr>
      <w:r w:rsidRPr="0001345B">
        <w:rPr>
          <w:rFonts w:ascii="Helvetica" w:hAnsi="Helvetica" w:cs="Helvetica"/>
          <w:b/>
          <w:sz w:val="24"/>
          <w:szCs w:val="24"/>
        </w:rPr>
        <w:t>Adjournment</w:t>
      </w:r>
    </w:p>
    <w:p w14:paraId="7DDE8064" w14:textId="77777777" w:rsidR="00FB5AFF" w:rsidRDefault="00FB5AFF" w:rsidP="00FB5AFF">
      <w:pPr>
        <w:rPr>
          <w:rFonts w:ascii="Helvetica" w:hAnsi="Helvetica" w:cs="Helvetica"/>
          <w:sz w:val="24"/>
          <w:szCs w:val="24"/>
        </w:rPr>
      </w:pPr>
    </w:p>
    <w:p w14:paraId="5BF06800" w14:textId="77777777" w:rsidR="00FB5AFF" w:rsidRPr="00CA38B2" w:rsidRDefault="00FB5AFF" w:rsidP="00FB5AFF">
      <w:pPr>
        <w:spacing w:line="360" w:lineRule="auto"/>
        <w:ind w:firstLine="720"/>
        <w:jc w:val="both"/>
        <w:rPr>
          <w:rFonts w:ascii="Helvetica" w:hAnsi="Helvetica" w:cs="Helvetica"/>
          <w:sz w:val="24"/>
          <w:szCs w:val="24"/>
        </w:rPr>
      </w:pPr>
      <w:r>
        <w:rPr>
          <w:rFonts w:ascii="Helvetica" w:hAnsi="Helvetica" w:cs="Helvetica"/>
          <w:sz w:val="24"/>
          <w:szCs w:val="24"/>
        </w:rPr>
        <w:t xml:space="preserve">Mr. Matthew DeGennaro made a motion to </w:t>
      </w:r>
      <w:r w:rsidRPr="00CA38B2">
        <w:rPr>
          <w:rFonts w:ascii="Helvetica" w:hAnsi="Helvetica" w:cs="Helvetica"/>
          <w:sz w:val="24"/>
          <w:szCs w:val="24"/>
        </w:rPr>
        <w:t>adjourn</w:t>
      </w:r>
      <w:r>
        <w:rPr>
          <w:rFonts w:ascii="Helvetica" w:hAnsi="Helvetica" w:cs="Helvetica"/>
          <w:sz w:val="24"/>
          <w:szCs w:val="24"/>
        </w:rPr>
        <w:t xml:space="preserve"> </w:t>
      </w:r>
      <w:r w:rsidRPr="00CA38B2">
        <w:rPr>
          <w:rFonts w:ascii="Helvetica" w:hAnsi="Helvetica" w:cs="Helvetica"/>
          <w:sz w:val="24"/>
          <w:szCs w:val="24"/>
        </w:rPr>
        <w:t xml:space="preserve">the Regular Board meeting </w:t>
      </w:r>
      <w:r>
        <w:rPr>
          <w:rFonts w:ascii="Helvetica" w:hAnsi="Helvetica" w:cs="Helvetica"/>
          <w:sz w:val="24"/>
          <w:szCs w:val="24"/>
        </w:rPr>
        <w:t>at 7:26</w:t>
      </w:r>
      <w:r w:rsidRPr="00CA38B2">
        <w:rPr>
          <w:rFonts w:ascii="Helvetica" w:hAnsi="Helvetica" w:cs="Helvetica"/>
          <w:sz w:val="24"/>
          <w:szCs w:val="24"/>
        </w:rPr>
        <w:t xml:space="preserve"> p.m.</w:t>
      </w:r>
      <w:r>
        <w:rPr>
          <w:rFonts w:ascii="Helvetica" w:hAnsi="Helvetica" w:cs="Helvetica"/>
          <w:sz w:val="24"/>
          <w:szCs w:val="24"/>
        </w:rPr>
        <w:t xml:space="preserve">  Motion was seconded by Mr. </w:t>
      </w:r>
      <w:proofErr w:type="spellStart"/>
      <w:r>
        <w:rPr>
          <w:rFonts w:ascii="Helvetica" w:hAnsi="Helvetica" w:cs="Helvetica"/>
          <w:sz w:val="24"/>
          <w:szCs w:val="24"/>
        </w:rPr>
        <w:t>Tedd</w:t>
      </w:r>
      <w:proofErr w:type="spellEnd"/>
      <w:r>
        <w:rPr>
          <w:rFonts w:ascii="Helvetica" w:hAnsi="Helvetica" w:cs="Helvetica"/>
          <w:sz w:val="24"/>
          <w:szCs w:val="24"/>
        </w:rPr>
        <w:t xml:space="preserve"> </w:t>
      </w:r>
      <w:proofErr w:type="spellStart"/>
      <w:r>
        <w:rPr>
          <w:rFonts w:ascii="Helvetica" w:hAnsi="Helvetica" w:cs="Helvetica"/>
          <w:sz w:val="24"/>
          <w:szCs w:val="24"/>
        </w:rPr>
        <w:t>Sayres</w:t>
      </w:r>
      <w:proofErr w:type="spellEnd"/>
      <w:r>
        <w:rPr>
          <w:rFonts w:ascii="Helvetica" w:hAnsi="Helvetica" w:cs="Helvetica"/>
          <w:sz w:val="24"/>
          <w:szCs w:val="24"/>
        </w:rPr>
        <w:t xml:space="preserve">. Motion carries. </w:t>
      </w:r>
    </w:p>
    <w:p w14:paraId="30D2A297" w14:textId="77777777" w:rsidR="00FB5AFF" w:rsidRDefault="00FB5AFF" w:rsidP="00FB5AFF">
      <w:pPr>
        <w:rPr>
          <w:rFonts w:ascii="Helvetica" w:hAnsi="Helvetica" w:cs="Helvetica"/>
          <w:sz w:val="24"/>
          <w:szCs w:val="24"/>
        </w:rPr>
      </w:pPr>
    </w:p>
    <w:p w14:paraId="62D0CFE8" w14:textId="77777777" w:rsidR="002171B2" w:rsidRPr="00CA38B2" w:rsidRDefault="002171B2" w:rsidP="00FB5AFF">
      <w:pPr>
        <w:rPr>
          <w:rFonts w:ascii="Helvetica" w:hAnsi="Helvetica" w:cs="Helvetica"/>
          <w:sz w:val="24"/>
          <w:szCs w:val="24"/>
        </w:rPr>
      </w:pPr>
    </w:p>
    <w:p w14:paraId="1BB4457D" w14:textId="77777777" w:rsidR="00FB5AFF" w:rsidRDefault="00FB5AFF" w:rsidP="00FB5AFF">
      <w:pPr>
        <w:rPr>
          <w:rFonts w:ascii="Helvetica" w:hAnsi="Helvetica" w:cs="Helvetica"/>
          <w:sz w:val="24"/>
          <w:szCs w:val="24"/>
        </w:rPr>
      </w:pPr>
      <w:r w:rsidRPr="00CA38B2">
        <w:rPr>
          <w:rFonts w:ascii="Helvetica" w:hAnsi="Helvetica" w:cs="Helvetica"/>
          <w:sz w:val="24"/>
          <w:szCs w:val="24"/>
        </w:rPr>
        <w:t>Respectfully Submitted:</w:t>
      </w:r>
    </w:p>
    <w:p w14:paraId="6DDA7C96" w14:textId="77777777" w:rsidR="00FB5AFF" w:rsidRDefault="00FB5AFF" w:rsidP="00FB5AFF">
      <w:pPr>
        <w:rPr>
          <w:rFonts w:ascii="Helvetica" w:hAnsi="Helvetica" w:cs="Helvetica"/>
          <w:sz w:val="24"/>
          <w:szCs w:val="24"/>
        </w:rPr>
      </w:pPr>
    </w:p>
    <w:p w14:paraId="71EA7ED3" w14:textId="77777777" w:rsidR="00FB5AFF" w:rsidRDefault="00FB5AFF" w:rsidP="00FB5AFF">
      <w:pPr>
        <w:rPr>
          <w:rFonts w:ascii="Helvetica" w:hAnsi="Helvetica" w:cs="Helvetica"/>
          <w:sz w:val="24"/>
          <w:szCs w:val="24"/>
        </w:rPr>
      </w:pPr>
    </w:p>
    <w:p w14:paraId="4C105A11" w14:textId="77777777" w:rsidR="00FB5AFF" w:rsidRPr="00CA38B2" w:rsidRDefault="00FB5AFF" w:rsidP="00FB5AFF">
      <w:pPr>
        <w:rPr>
          <w:rFonts w:ascii="Helvetica" w:hAnsi="Helvetica" w:cs="Helvetica"/>
          <w:sz w:val="24"/>
          <w:szCs w:val="24"/>
        </w:rPr>
      </w:pPr>
      <w:r>
        <w:rPr>
          <w:rFonts w:ascii="Helvetica" w:hAnsi="Helvetica" w:cs="Helvetica"/>
          <w:sz w:val="24"/>
          <w:szCs w:val="24"/>
        </w:rPr>
        <w:t>________________________</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___________________________</w:t>
      </w:r>
    </w:p>
    <w:p w14:paraId="2A5C09EE" w14:textId="77777777" w:rsidR="00FB5AFF" w:rsidRDefault="00FB5AFF" w:rsidP="00FB5AFF">
      <w:pPr>
        <w:rPr>
          <w:rFonts w:ascii="Helvetica" w:hAnsi="Helvetica" w:cs="Helvetica"/>
          <w:sz w:val="24"/>
          <w:szCs w:val="24"/>
        </w:rPr>
      </w:pPr>
      <w:r>
        <w:rPr>
          <w:rFonts w:ascii="Helvetica" w:hAnsi="Helvetica" w:cs="Helvetica"/>
          <w:sz w:val="24"/>
          <w:szCs w:val="24"/>
        </w:rPr>
        <w:t xml:space="preserve">Mrs. </w:t>
      </w:r>
      <w:r w:rsidRPr="00CA38B2">
        <w:rPr>
          <w:rFonts w:ascii="Helvetica" w:hAnsi="Helvetica" w:cs="Helvetica"/>
          <w:sz w:val="24"/>
          <w:szCs w:val="24"/>
        </w:rPr>
        <w:t xml:space="preserve">Candace </w:t>
      </w:r>
      <w:r>
        <w:rPr>
          <w:rFonts w:ascii="Helvetica" w:hAnsi="Helvetica" w:cs="Helvetica"/>
          <w:sz w:val="24"/>
          <w:szCs w:val="24"/>
        </w:rPr>
        <w:t>Ferguson-</w:t>
      </w:r>
      <w:r w:rsidRPr="00CA38B2">
        <w:rPr>
          <w:rFonts w:ascii="Helvetica" w:hAnsi="Helvetica" w:cs="Helvetica"/>
          <w:sz w:val="24"/>
          <w:szCs w:val="24"/>
        </w:rPr>
        <w:t>Miller</w:t>
      </w:r>
      <w:r>
        <w:rPr>
          <w:rFonts w:ascii="Helvetica" w:hAnsi="Helvetica" w:cs="Helvetica"/>
          <w:sz w:val="24"/>
          <w:szCs w:val="24"/>
        </w:rPr>
        <w:t xml:space="preserve">                           </w:t>
      </w:r>
      <w:r w:rsidRPr="00CA38B2">
        <w:rPr>
          <w:rFonts w:ascii="Helvetica" w:hAnsi="Helvetica" w:cs="Helvetica"/>
          <w:sz w:val="24"/>
          <w:szCs w:val="24"/>
        </w:rPr>
        <w:t xml:space="preserve">Mr. </w:t>
      </w:r>
      <w:r>
        <w:rPr>
          <w:rFonts w:ascii="Helvetica" w:hAnsi="Helvetica" w:cs="Helvetica"/>
          <w:sz w:val="24"/>
          <w:szCs w:val="24"/>
        </w:rPr>
        <w:t>Scott Wilt</w:t>
      </w:r>
    </w:p>
    <w:p w14:paraId="27F5BB71" w14:textId="77777777" w:rsidR="00FB5AFF" w:rsidRDefault="00FB5AFF" w:rsidP="00FB5AFF">
      <w:pPr>
        <w:rPr>
          <w:rFonts w:ascii="Helvetica" w:hAnsi="Helvetica" w:cs="Helvetica"/>
          <w:sz w:val="24"/>
          <w:szCs w:val="24"/>
        </w:rPr>
      </w:pPr>
      <w:r>
        <w:rPr>
          <w:rFonts w:ascii="Helvetica" w:hAnsi="Helvetica" w:cs="Helvetica"/>
          <w:sz w:val="24"/>
          <w:szCs w:val="24"/>
        </w:rPr>
        <w:t xml:space="preserve">President                                                            Board Recording Secretary                                                                          </w:t>
      </w:r>
    </w:p>
    <w:p w14:paraId="19249893" w14:textId="77777777" w:rsidR="00FB5AFF" w:rsidRPr="00CA38B2" w:rsidRDefault="00FB5AFF" w:rsidP="00FB5AFF">
      <w:pPr>
        <w:rPr>
          <w:rFonts w:ascii="Helvetica" w:hAnsi="Helvetica" w:cs="Helvetica"/>
          <w:sz w:val="24"/>
          <w:szCs w:val="24"/>
        </w:rPr>
      </w:pPr>
    </w:p>
    <w:p w14:paraId="5A967177" w14:textId="77777777" w:rsidR="00377A67" w:rsidRDefault="00377A67" w:rsidP="008F4F06">
      <w:pPr>
        <w:tabs>
          <w:tab w:val="left" w:pos="720"/>
        </w:tabs>
        <w:jc w:val="both"/>
        <w:rPr>
          <w:rFonts w:ascii="Helvetica" w:hAnsi="Helvetica"/>
          <w:sz w:val="24"/>
        </w:rPr>
      </w:pPr>
    </w:p>
    <w:p w14:paraId="2B203A47" w14:textId="77777777" w:rsidR="008F4F06" w:rsidRPr="008F4F06" w:rsidRDefault="008F4F06" w:rsidP="008F4F06">
      <w:pPr>
        <w:tabs>
          <w:tab w:val="left" w:pos="720"/>
        </w:tabs>
        <w:jc w:val="both"/>
        <w:rPr>
          <w:rFonts w:ascii="Helvetica" w:hAnsi="Helvetica"/>
          <w:sz w:val="24"/>
        </w:rPr>
      </w:pPr>
    </w:p>
    <w:p w14:paraId="0A9F9FA6" w14:textId="77777777" w:rsidR="00FE4366" w:rsidRDefault="00FE4366" w:rsidP="00D60A8E">
      <w:pPr>
        <w:tabs>
          <w:tab w:val="left" w:pos="720"/>
        </w:tabs>
        <w:ind w:left="720" w:hanging="720"/>
        <w:jc w:val="both"/>
        <w:rPr>
          <w:rFonts w:ascii="Helvetica" w:hAnsi="Helvetica"/>
          <w:sz w:val="24"/>
        </w:rPr>
      </w:pPr>
    </w:p>
    <w:p w14:paraId="4954FCEF" w14:textId="77777777" w:rsidR="00B461E3" w:rsidRDefault="00B461E3" w:rsidP="002779D9">
      <w:pPr>
        <w:rPr>
          <w:rFonts w:ascii="Helvetica" w:hAnsi="Helvetica" w:cs="Helvetica"/>
          <w:bCs/>
          <w:sz w:val="24"/>
          <w:szCs w:val="24"/>
        </w:rPr>
      </w:pPr>
      <w:bookmarkStart w:id="11" w:name="March25Minutes"/>
      <w:bookmarkStart w:id="12" w:name="_Hlk162359578"/>
    </w:p>
    <w:p w14:paraId="1C67745F" w14:textId="7FC4D7EF" w:rsidR="002171B2" w:rsidRDefault="002171B2">
      <w:pPr>
        <w:spacing w:after="160" w:line="278" w:lineRule="auto"/>
        <w:rPr>
          <w:rFonts w:ascii="Helvetica" w:hAnsi="Helvetica" w:cs="Helvetica"/>
          <w:bCs/>
          <w:color w:val="FF0000"/>
          <w:sz w:val="24"/>
          <w:szCs w:val="24"/>
        </w:rPr>
      </w:pPr>
      <w:r>
        <w:rPr>
          <w:rFonts w:ascii="Helvetica" w:hAnsi="Helvetica" w:cs="Helvetica"/>
          <w:bCs/>
          <w:color w:val="FF0000"/>
          <w:sz w:val="24"/>
          <w:szCs w:val="24"/>
        </w:rPr>
        <w:br w:type="page"/>
      </w:r>
    </w:p>
    <w:bookmarkStart w:id="13" w:name="June9Minutes"/>
    <w:p w14:paraId="2A202941" w14:textId="6E87DB4E" w:rsidR="0010275A" w:rsidRPr="007D5CEE" w:rsidRDefault="00D3091B" w:rsidP="0010275A">
      <w:pPr>
        <w:pStyle w:val="NoSpacing"/>
        <w:rPr>
          <w:rFonts w:ascii="Helvetica" w:hAnsi="Helvetica" w:cs="Helvetica"/>
          <w:sz w:val="24"/>
          <w:szCs w:val="24"/>
        </w:rPr>
      </w:pPr>
      <w:r>
        <w:rPr>
          <w:rFonts w:ascii="Helvetica" w:hAnsi="Helvetica" w:cs="Helvetica"/>
          <w:sz w:val="24"/>
          <w:szCs w:val="24"/>
        </w:rPr>
        <w:lastRenderedPageBreak/>
        <w:fldChar w:fldCharType="begin"/>
      </w:r>
      <w:r>
        <w:rPr>
          <w:rFonts w:ascii="Helvetica" w:hAnsi="Helvetica" w:cs="Helvetica"/>
          <w:sz w:val="24"/>
          <w:szCs w:val="24"/>
        </w:rPr>
        <w:instrText xml:space="preserve"> HYPERLINK  \l "TOP" </w:instrText>
      </w:r>
      <w:r>
        <w:rPr>
          <w:rFonts w:ascii="Helvetica" w:hAnsi="Helvetica" w:cs="Helvetica"/>
          <w:sz w:val="24"/>
          <w:szCs w:val="24"/>
        </w:rPr>
        <w:fldChar w:fldCharType="separate"/>
      </w:r>
      <w:r w:rsidR="0010275A" w:rsidRPr="00D3091B">
        <w:rPr>
          <w:rStyle w:val="Hyperlink"/>
          <w:rFonts w:ascii="Helvetica" w:hAnsi="Helvetica" w:cs="Helvetica"/>
          <w:sz w:val="24"/>
          <w:szCs w:val="24"/>
        </w:rPr>
        <w:t>June 9, 2025</w:t>
      </w:r>
      <w:r>
        <w:rPr>
          <w:rFonts w:ascii="Helvetica" w:hAnsi="Helvetica" w:cs="Helvetica"/>
          <w:sz w:val="24"/>
          <w:szCs w:val="24"/>
        </w:rPr>
        <w:fldChar w:fldCharType="end"/>
      </w:r>
    </w:p>
    <w:bookmarkEnd w:id="13"/>
    <w:p w14:paraId="2EDB775C" w14:textId="77777777" w:rsidR="0010275A" w:rsidRPr="007D5CEE" w:rsidRDefault="0010275A" w:rsidP="0010275A">
      <w:pPr>
        <w:pStyle w:val="NoSpacing"/>
        <w:rPr>
          <w:rFonts w:ascii="Helvetica" w:hAnsi="Helvetica" w:cs="Helvetica"/>
          <w:sz w:val="24"/>
          <w:szCs w:val="24"/>
        </w:rPr>
      </w:pPr>
      <w:r w:rsidRPr="007D5CEE">
        <w:rPr>
          <w:rFonts w:ascii="Helvetica" w:hAnsi="Helvetica" w:cs="Helvetica"/>
          <w:sz w:val="24"/>
          <w:szCs w:val="24"/>
        </w:rPr>
        <w:t>Page 505</w:t>
      </w:r>
      <w:r>
        <w:rPr>
          <w:rFonts w:ascii="Helvetica" w:hAnsi="Helvetica" w:cs="Helvetica"/>
          <w:sz w:val="24"/>
          <w:szCs w:val="24"/>
        </w:rPr>
        <w:t>8</w:t>
      </w:r>
    </w:p>
    <w:p w14:paraId="347EC89C" w14:textId="77777777" w:rsidR="0010275A" w:rsidRDefault="0010275A" w:rsidP="0010275A">
      <w:pPr>
        <w:spacing w:line="360" w:lineRule="auto"/>
        <w:ind w:firstLine="720"/>
        <w:jc w:val="both"/>
        <w:rPr>
          <w:rFonts w:ascii="Helvetica" w:hAnsi="Helvetica" w:cs="Helvetica"/>
          <w:sz w:val="24"/>
          <w:szCs w:val="24"/>
        </w:rPr>
      </w:pPr>
    </w:p>
    <w:p w14:paraId="7EE2C762" w14:textId="77777777" w:rsidR="0010275A" w:rsidRDefault="0010275A" w:rsidP="0010275A">
      <w:pPr>
        <w:spacing w:line="360" w:lineRule="auto"/>
        <w:ind w:firstLine="720"/>
        <w:jc w:val="both"/>
        <w:rPr>
          <w:rFonts w:ascii="Helvetica" w:hAnsi="Helvetica" w:cs="Helvetica"/>
          <w:sz w:val="24"/>
          <w:szCs w:val="24"/>
        </w:rPr>
      </w:pPr>
      <w:r>
        <w:rPr>
          <w:rFonts w:ascii="Helvetica" w:hAnsi="Helvetica" w:cs="Helvetica"/>
          <w:sz w:val="24"/>
          <w:szCs w:val="24"/>
        </w:rPr>
        <w:t xml:space="preserve">The Fairfield Area School Board met on Monday evening, June 9, 2025, at 6:30 p.m. in the district boardroom for a study session meeting. The following members were in attendance, Mrs. Candace Ferguson-Miller, presiding; Mrs. Erica Bollinger, Mr. Matthew DeGennaro, Mrs. Jennifer </w:t>
      </w:r>
      <w:proofErr w:type="spellStart"/>
      <w:r>
        <w:rPr>
          <w:rFonts w:ascii="Helvetica" w:hAnsi="Helvetica" w:cs="Helvetica"/>
          <w:sz w:val="24"/>
          <w:szCs w:val="24"/>
        </w:rPr>
        <w:t>Holz</w:t>
      </w:r>
      <w:proofErr w:type="spellEnd"/>
      <w:r>
        <w:rPr>
          <w:rFonts w:ascii="Helvetica" w:hAnsi="Helvetica" w:cs="Helvetica"/>
          <w:sz w:val="24"/>
          <w:szCs w:val="24"/>
        </w:rPr>
        <w:t xml:space="preserve">, Mrs. Melissa </w:t>
      </w:r>
      <w:proofErr w:type="spellStart"/>
      <w:r>
        <w:rPr>
          <w:rFonts w:ascii="Helvetica" w:hAnsi="Helvetica" w:cs="Helvetica"/>
          <w:sz w:val="24"/>
          <w:szCs w:val="24"/>
        </w:rPr>
        <w:t>Kearchner</w:t>
      </w:r>
      <w:proofErr w:type="spellEnd"/>
      <w:r>
        <w:rPr>
          <w:rFonts w:ascii="Helvetica" w:hAnsi="Helvetica" w:cs="Helvetica"/>
          <w:sz w:val="24"/>
          <w:szCs w:val="24"/>
        </w:rPr>
        <w:t xml:space="preserve">, Mr. Jack </w:t>
      </w:r>
      <w:proofErr w:type="spellStart"/>
      <w:r>
        <w:rPr>
          <w:rFonts w:ascii="Helvetica" w:hAnsi="Helvetica" w:cs="Helvetica"/>
          <w:sz w:val="24"/>
          <w:szCs w:val="24"/>
        </w:rPr>
        <w:t>Liller</w:t>
      </w:r>
      <w:proofErr w:type="spellEnd"/>
      <w:r>
        <w:rPr>
          <w:rFonts w:ascii="Helvetica" w:hAnsi="Helvetica" w:cs="Helvetica"/>
          <w:sz w:val="24"/>
          <w:szCs w:val="24"/>
        </w:rPr>
        <w:t xml:space="preserve">, Mr. </w:t>
      </w:r>
      <w:proofErr w:type="spellStart"/>
      <w:r>
        <w:rPr>
          <w:rFonts w:ascii="Helvetica" w:hAnsi="Helvetica" w:cs="Helvetica"/>
          <w:sz w:val="24"/>
          <w:szCs w:val="24"/>
        </w:rPr>
        <w:t>Tedd</w:t>
      </w:r>
      <w:proofErr w:type="spellEnd"/>
      <w:r>
        <w:rPr>
          <w:rFonts w:ascii="Helvetica" w:hAnsi="Helvetica" w:cs="Helvetica"/>
          <w:sz w:val="24"/>
          <w:szCs w:val="24"/>
        </w:rPr>
        <w:t xml:space="preserve"> </w:t>
      </w:r>
      <w:proofErr w:type="spellStart"/>
      <w:r>
        <w:rPr>
          <w:rFonts w:ascii="Helvetica" w:hAnsi="Helvetica" w:cs="Helvetica"/>
          <w:sz w:val="24"/>
          <w:szCs w:val="24"/>
        </w:rPr>
        <w:t>Sayres</w:t>
      </w:r>
      <w:proofErr w:type="spellEnd"/>
      <w:r>
        <w:rPr>
          <w:rFonts w:ascii="Helvetica" w:hAnsi="Helvetica" w:cs="Helvetica"/>
          <w:sz w:val="24"/>
          <w:szCs w:val="24"/>
        </w:rPr>
        <w:t>, and Mrs. Lisa Sturges.  Mr. James Fisher was absent. Also present were Mr. Thomas Haupt, Superintendent; Mr. Aaron Taylor, Assistant to the Superintendent; Mr. Scott Wilt, Business Manager; and Mr. Corey Burke, Technology Assistant.</w:t>
      </w:r>
    </w:p>
    <w:p w14:paraId="5D07FC14" w14:textId="77777777" w:rsidR="0010275A" w:rsidRDefault="0010275A" w:rsidP="0010275A">
      <w:pPr>
        <w:jc w:val="both"/>
        <w:rPr>
          <w:rFonts w:ascii="Helvetica" w:hAnsi="Helvetica" w:cs="Helvetica"/>
          <w:sz w:val="24"/>
          <w:szCs w:val="24"/>
        </w:rPr>
      </w:pPr>
    </w:p>
    <w:p w14:paraId="165E6050" w14:textId="77777777" w:rsidR="0010275A" w:rsidRDefault="0010275A" w:rsidP="0010275A">
      <w:pPr>
        <w:jc w:val="both"/>
        <w:rPr>
          <w:rFonts w:ascii="Helvetica" w:hAnsi="Helvetica" w:cs="Helvetica"/>
          <w:sz w:val="24"/>
          <w:szCs w:val="24"/>
        </w:rPr>
      </w:pPr>
      <w:r>
        <w:rPr>
          <w:rFonts w:ascii="Helvetica" w:hAnsi="Helvetica" w:cs="Helvetica"/>
          <w:sz w:val="24"/>
          <w:szCs w:val="24"/>
        </w:rPr>
        <w:t>The following individuals are responsible for updating the board on the current operations of their supervised areas. If you would like their full report, please follow this link:</w:t>
      </w:r>
    </w:p>
    <w:p w14:paraId="3DA196C2" w14:textId="77777777" w:rsidR="0010275A" w:rsidRDefault="004B65C3" w:rsidP="0010275A">
      <w:pPr>
        <w:jc w:val="both"/>
        <w:rPr>
          <w:rFonts w:ascii="Helvetica" w:hAnsi="Helvetica" w:cs="Helvetica"/>
          <w:sz w:val="24"/>
          <w:szCs w:val="24"/>
        </w:rPr>
      </w:pPr>
      <w:hyperlink r:id="rId6" w:history="1">
        <w:r w:rsidR="0010275A" w:rsidRPr="00B910E6">
          <w:rPr>
            <w:rStyle w:val="Hyperlink"/>
            <w:rFonts w:ascii="Helvetica" w:eastAsiaTheme="majorEastAsia" w:hAnsi="Helvetica" w:cs="Helvetica"/>
            <w:sz w:val="24"/>
            <w:szCs w:val="24"/>
          </w:rPr>
          <w:t>https://www.youtube.com/playlist?list=PLEPDJP9udALGyQSlPPBEbCvcT-62mW2sY</w:t>
        </w:r>
      </w:hyperlink>
      <w:r w:rsidR="0010275A">
        <w:rPr>
          <w:rFonts w:ascii="Helvetica" w:hAnsi="Helvetica" w:cs="Helvetica"/>
          <w:sz w:val="24"/>
          <w:szCs w:val="24"/>
        </w:rPr>
        <w:t>.</w:t>
      </w:r>
    </w:p>
    <w:p w14:paraId="7B216511" w14:textId="77777777" w:rsidR="0010275A" w:rsidRDefault="0010275A" w:rsidP="0010275A">
      <w:pPr>
        <w:tabs>
          <w:tab w:val="left" w:pos="720"/>
        </w:tabs>
        <w:rPr>
          <w:rFonts w:ascii="Helvetica" w:hAnsi="Helvetica"/>
          <w:b/>
          <w:sz w:val="24"/>
          <w:szCs w:val="24"/>
        </w:rPr>
      </w:pPr>
    </w:p>
    <w:p w14:paraId="4B2F4026" w14:textId="77777777" w:rsidR="0010275A" w:rsidRPr="00DE4488" w:rsidRDefault="0010275A" w:rsidP="0010275A">
      <w:pPr>
        <w:tabs>
          <w:tab w:val="left" w:pos="720"/>
        </w:tabs>
        <w:rPr>
          <w:rFonts w:ascii="Helvetica" w:hAnsi="Helvetica"/>
          <w:bCs/>
          <w:sz w:val="24"/>
          <w:szCs w:val="24"/>
        </w:rPr>
      </w:pPr>
      <w:r w:rsidRPr="003C340D">
        <w:rPr>
          <w:rFonts w:ascii="Helvetica" w:hAnsi="Helvetica"/>
          <w:b/>
          <w:sz w:val="24"/>
          <w:szCs w:val="24"/>
        </w:rPr>
        <w:t>Public Comment</w:t>
      </w:r>
      <w:r>
        <w:rPr>
          <w:rFonts w:ascii="Helvetica" w:hAnsi="Helvetica"/>
          <w:b/>
          <w:sz w:val="24"/>
          <w:szCs w:val="24"/>
        </w:rPr>
        <w:t xml:space="preserve"> – </w:t>
      </w:r>
      <w:r>
        <w:rPr>
          <w:rFonts w:ascii="Helvetica" w:hAnsi="Helvetica"/>
          <w:bCs/>
          <w:sz w:val="24"/>
          <w:szCs w:val="24"/>
        </w:rPr>
        <w:t>No public comment</w:t>
      </w:r>
    </w:p>
    <w:p w14:paraId="6EBCDF1F" w14:textId="77777777" w:rsidR="0010275A" w:rsidRDefault="0010275A" w:rsidP="0010275A">
      <w:pPr>
        <w:tabs>
          <w:tab w:val="left" w:pos="720"/>
        </w:tabs>
        <w:rPr>
          <w:rFonts w:ascii="Helvetica" w:hAnsi="Helvetica"/>
          <w:b/>
          <w:sz w:val="24"/>
          <w:szCs w:val="24"/>
        </w:rPr>
      </w:pPr>
    </w:p>
    <w:p w14:paraId="5EC8A8FD" w14:textId="77777777" w:rsidR="0010275A" w:rsidRDefault="0010275A" w:rsidP="0010275A">
      <w:pPr>
        <w:tabs>
          <w:tab w:val="left" w:pos="720"/>
        </w:tabs>
        <w:rPr>
          <w:rFonts w:ascii="Helvetica" w:hAnsi="Helvetica"/>
          <w:b/>
          <w:sz w:val="24"/>
          <w:szCs w:val="24"/>
        </w:rPr>
      </w:pPr>
      <w:r w:rsidRPr="003C340D">
        <w:rPr>
          <w:rFonts w:ascii="Helvetica" w:hAnsi="Helvetica"/>
          <w:b/>
          <w:sz w:val="24"/>
          <w:szCs w:val="24"/>
        </w:rPr>
        <w:t>Study Session Topic(s)</w:t>
      </w:r>
      <w:r>
        <w:rPr>
          <w:rFonts w:ascii="Helvetica" w:hAnsi="Helvetica"/>
          <w:b/>
          <w:sz w:val="24"/>
          <w:szCs w:val="24"/>
        </w:rPr>
        <w:t xml:space="preserve">: </w:t>
      </w:r>
    </w:p>
    <w:p w14:paraId="5307CE25" w14:textId="77777777" w:rsidR="0010275A" w:rsidRDefault="0010275A" w:rsidP="0010275A">
      <w:pPr>
        <w:tabs>
          <w:tab w:val="left" w:pos="720"/>
        </w:tabs>
        <w:rPr>
          <w:rFonts w:ascii="Helvetica" w:hAnsi="Helvetica"/>
          <w:b/>
          <w:sz w:val="24"/>
          <w:szCs w:val="24"/>
        </w:rPr>
      </w:pPr>
    </w:p>
    <w:p w14:paraId="6D7C5248" w14:textId="77777777" w:rsidR="0010275A" w:rsidRDefault="0010275A" w:rsidP="0010275A">
      <w:pPr>
        <w:pStyle w:val="ListParagraph"/>
        <w:numPr>
          <w:ilvl w:val="0"/>
          <w:numId w:val="35"/>
        </w:numPr>
        <w:tabs>
          <w:tab w:val="left" w:pos="720"/>
        </w:tabs>
        <w:contextualSpacing w:val="0"/>
        <w:rPr>
          <w:rFonts w:ascii="Helvetica" w:hAnsi="Helvetica"/>
          <w:bCs/>
          <w:sz w:val="24"/>
          <w:szCs w:val="24"/>
        </w:rPr>
      </w:pPr>
      <w:r>
        <w:rPr>
          <w:rFonts w:ascii="Helvetica" w:hAnsi="Helvetica"/>
          <w:bCs/>
          <w:sz w:val="24"/>
          <w:szCs w:val="24"/>
        </w:rPr>
        <w:t xml:space="preserve"> </w:t>
      </w:r>
      <w:r w:rsidRPr="00884654">
        <w:rPr>
          <w:rFonts w:ascii="Helvetica" w:hAnsi="Helvetica"/>
          <w:bCs/>
          <w:sz w:val="24"/>
          <w:szCs w:val="24"/>
        </w:rPr>
        <w:t>Curriculum &amp; Instruction – Aaron Taylor</w:t>
      </w:r>
      <w:r>
        <w:rPr>
          <w:rFonts w:ascii="Helvetica" w:hAnsi="Helvetica"/>
          <w:bCs/>
          <w:sz w:val="24"/>
          <w:szCs w:val="24"/>
        </w:rPr>
        <w:t>, Assistant to the Superintendent</w:t>
      </w:r>
    </w:p>
    <w:p w14:paraId="556D8320" w14:textId="77777777" w:rsidR="0010275A" w:rsidRDefault="0010275A" w:rsidP="0010275A">
      <w:pPr>
        <w:tabs>
          <w:tab w:val="left" w:pos="720"/>
        </w:tabs>
        <w:ind w:left="2160" w:hanging="2160"/>
        <w:rPr>
          <w:rFonts w:ascii="Helvetica" w:hAnsi="Helvetica"/>
          <w:bCs/>
          <w:sz w:val="24"/>
          <w:szCs w:val="24"/>
        </w:rPr>
      </w:pPr>
    </w:p>
    <w:p w14:paraId="654C3CE9" w14:textId="77777777" w:rsidR="0010275A" w:rsidRDefault="0010275A" w:rsidP="0010275A">
      <w:pPr>
        <w:tabs>
          <w:tab w:val="left" w:pos="720"/>
        </w:tabs>
        <w:ind w:left="2160" w:hanging="2160"/>
        <w:rPr>
          <w:rFonts w:ascii="Helvetica" w:hAnsi="Helvetica"/>
          <w:b/>
          <w:sz w:val="24"/>
          <w:szCs w:val="24"/>
        </w:rPr>
      </w:pPr>
      <w:r w:rsidRPr="003C340D">
        <w:rPr>
          <w:rFonts w:ascii="Helvetica" w:hAnsi="Helvetica"/>
          <w:b/>
          <w:sz w:val="24"/>
          <w:szCs w:val="24"/>
        </w:rPr>
        <w:t>Adjournment</w:t>
      </w:r>
    </w:p>
    <w:p w14:paraId="38C9B221" w14:textId="77777777" w:rsidR="0010275A" w:rsidRDefault="0010275A" w:rsidP="0010275A">
      <w:pPr>
        <w:tabs>
          <w:tab w:val="left" w:pos="720"/>
        </w:tabs>
        <w:ind w:left="2160" w:hanging="2160"/>
        <w:rPr>
          <w:rFonts w:ascii="Helvetica" w:hAnsi="Helvetica"/>
          <w:b/>
          <w:sz w:val="24"/>
          <w:szCs w:val="24"/>
        </w:rPr>
      </w:pPr>
    </w:p>
    <w:p w14:paraId="2CC35CA7" w14:textId="77777777" w:rsidR="0010275A" w:rsidRPr="004849F5" w:rsidRDefault="0010275A" w:rsidP="0010275A">
      <w:pPr>
        <w:spacing w:line="360" w:lineRule="auto"/>
        <w:ind w:firstLine="720"/>
        <w:jc w:val="both"/>
        <w:rPr>
          <w:rFonts w:ascii="Helvetica" w:eastAsia="Calibri" w:hAnsi="Helvetica" w:cs="Helvetica"/>
          <w:sz w:val="24"/>
          <w:szCs w:val="24"/>
        </w:rPr>
      </w:pPr>
      <w:r w:rsidRPr="004849F5">
        <w:rPr>
          <w:rFonts w:ascii="Helvetica" w:hAnsi="Helvetica"/>
          <w:sz w:val="24"/>
        </w:rPr>
        <w:t xml:space="preserve">All were in favor following a motion by </w:t>
      </w:r>
      <w:r w:rsidRPr="004849F5">
        <w:rPr>
          <w:rFonts w:ascii="Helvetica" w:eastAsia="Calibri" w:hAnsi="Helvetica" w:cs="Helvetica"/>
          <w:sz w:val="24"/>
          <w:szCs w:val="24"/>
        </w:rPr>
        <w:t xml:space="preserve">Mr. </w:t>
      </w:r>
      <w:proofErr w:type="spellStart"/>
      <w:r>
        <w:rPr>
          <w:rFonts w:ascii="Helvetica" w:eastAsia="Calibri" w:hAnsi="Helvetica" w:cs="Helvetica"/>
          <w:sz w:val="24"/>
          <w:szCs w:val="24"/>
        </w:rPr>
        <w:t>Tedd</w:t>
      </w:r>
      <w:proofErr w:type="spellEnd"/>
      <w:r>
        <w:rPr>
          <w:rFonts w:ascii="Helvetica" w:eastAsia="Calibri" w:hAnsi="Helvetica" w:cs="Helvetica"/>
          <w:sz w:val="24"/>
          <w:szCs w:val="24"/>
        </w:rPr>
        <w:t xml:space="preserve"> </w:t>
      </w:r>
      <w:proofErr w:type="spellStart"/>
      <w:r>
        <w:rPr>
          <w:rFonts w:ascii="Helvetica" w:eastAsia="Calibri" w:hAnsi="Helvetica" w:cs="Helvetica"/>
          <w:sz w:val="24"/>
          <w:szCs w:val="24"/>
        </w:rPr>
        <w:t>Sayres</w:t>
      </w:r>
      <w:proofErr w:type="spellEnd"/>
      <w:r w:rsidRPr="004849F5">
        <w:rPr>
          <w:rFonts w:ascii="Helvetica" w:eastAsia="Calibri" w:hAnsi="Helvetica"/>
          <w:bCs/>
          <w:sz w:val="24"/>
          <w:szCs w:val="24"/>
        </w:rPr>
        <w:t xml:space="preserve"> </w:t>
      </w:r>
      <w:r w:rsidRPr="004849F5">
        <w:rPr>
          <w:rFonts w:ascii="Helvetica" w:hAnsi="Helvetica"/>
          <w:sz w:val="24"/>
        </w:rPr>
        <w:t xml:space="preserve">and a second by </w:t>
      </w:r>
      <w:r w:rsidRPr="004849F5">
        <w:rPr>
          <w:rFonts w:ascii="Helvetica" w:eastAsia="Calibri" w:hAnsi="Helvetica" w:cs="Helvetica"/>
          <w:sz w:val="24"/>
          <w:szCs w:val="24"/>
        </w:rPr>
        <w:t xml:space="preserve">Mr. </w:t>
      </w:r>
      <w:r>
        <w:rPr>
          <w:rFonts w:ascii="Helvetica" w:eastAsia="Calibri" w:hAnsi="Helvetica" w:cs="Helvetica"/>
          <w:sz w:val="24"/>
          <w:szCs w:val="24"/>
        </w:rPr>
        <w:t>Matthew DeGennaro</w:t>
      </w:r>
      <w:r w:rsidRPr="004849F5">
        <w:rPr>
          <w:rFonts w:ascii="Helvetica" w:eastAsia="Calibri" w:hAnsi="Helvetica" w:cs="Helvetica"/>
          <w:sz w:val="24"/>
          <w:szCs w:val="24"/>
        </w:rPr>
        <w:t xml:space="preserve"> </w:t>
      </w:r>
      <w:r w:rsidRPr="004849F5">
        <w:rPr>
          <w:rFonts w:ascii="Helvetica" w:hAnsi="Helvetica"/>
          <w:sz w:val="24"/>
        </w:rPr>
        <w:t xml:space="preserve">to adjourn the </w:t>
      </w:r>
      <w:r>
        <w:rPr>
          <w:rFonts w:ascii="Helvetica" w:hAnsi="Helvetica"/>
          <w:sz w:val="24"/>
        </w:rPr>
        <w:t>study session</w:t>
      </w:r>
      <w:r w:rsidRPr="004849F5">
        <w:rPr>
          <w:rFonts w:ascii="Helvetica" w:hAnsi="Helvetica"/>
          <w:sz w:val="24"/>
        </w:rPr>
        <w:t xml:space="preserve"> meeting at </w:t>
      </w:r>
      <w:r>
        <w:rPr>
          <w:rFonts w:ascii="Helvetica" w:hAnsi="Helvetica"/>
          <w:sz w:val="24"/>
        </w:rPr>
        <w:t>7:21</w:t>
      </w:r>
      <w:r w:rsidRPr="004849F5">
        <w:rPr>
          <w:rFonts w:ascii="Helvetica" w:hAnsi="Helvetica"/>
          <w:sz w:val="24"/>
        </w:rPr>
        <w:t xml:space="preserve"> p.m. </w:t>
      </w:r>
      <w:r>
        <w:rPr>
          <w:rFonts w:ascii="Helvetica" w:hAnsi="Helvetica"/>
          <w:sz w:val="24"/>
        </w:rPr>
        <w:t>The motion was unanimously approved.</w:t>
      </w:r>
    </w:p>
    <w:p w14:paraId="5DC64324" w14:textId="57C73C13" w:rsidR="0010275A" w:rsidRDefault="0010275A" w:rsidP="0010275A">
      <w:pPr>
        <w:tabs>
          <w:tab w:val="left" w:pos="1440"/>
        </w:tabs>
        <w:ind w:left="2160" w:hanging="2160"/>
        <w:rPr>
          <w:rFonts w:ascii="Helvetica" w:hAnsi="Helvetica"/>
          <w:sz w:val="24"/>
        </w:rPr>
      </w:pPr>
      <w:r>
        <w:rPr>
          <w:rFonts w:ascii="Helvetica" w:hAnsi="Helvetica"/>
          <w:noProof/>
          <w:sz w:val="24"/>
        </w:rPr>
        <mc:AlternateContent>
          <mc:Choice Requires="wps">
            <w:drawing>
              <wp:anchor distT="0" distB="0" distL="114300" distR="114300" simplePos="0" relativeHeight="251660288" behindDoc="0" locked="0" layoutInCell="0" allowOverlap="1" wp14:anchorId="64EB18B8" wp14:editId="5F47925F">
                <wp:simplePos x="0" y="0"/>
                <wp:positionH relativeFrom="column">
                  <wp:posOffset>-45720</wp:posOffset>
                </wp:positionH>
                <wp:positionV relativeFrom="paragraph">
                  <wp:posOffset>122555</wp:posOffset>
                </wp:positionV>
                <wp:extent cx="6690360" cy="0"/>
                <wp:effectExtent l="13335" t="13335" r="20955" b="152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0360" cy="0"/>
                        </a:xfrm>
                        <a:prstGeom prst="line">
                          <a:avLst/>
                        </a:prstGeom>
                        <a:noFill/>
                        <a:ln w="25400">
                          <a:solidFill>
                            <a:srgbClr val="777777"/>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44610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5pt" to="523.2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" o:allowincell="f" strokecolor="#777" strokeweight="2pt">
                <v:stroke startarrowwidth="narrow" startarrowlength="short" endarrowwidth="narrow" endarrowlength="short"/>
              </v:line>
            </w:pict>
          </mc:Fallback>
        </mc:AlternateContent>
      </w:r>
    </w:p>
    <w:p w14:paraId="1A0A9911" w14:textId="77777777" w:rsidR="0010275A" w:rsidRDefault="0010275A" w:rsidP="0010275A">
      <w:pPr>
        <w:tabs>
          <w:tab w:val="left" w:pos="1440"/>
        </w:tabs>
        <w:ind w:left="720" w:hanging="720"/>
        <w:rPr>
          <w:rFonts w:ascii="Helvetica" w:hAnsi="Helvetica"/>
          <w:b/>
          <w:sz w:val="24"/>
        </w:rPr>
      </w:pPr>
    </w:p>
    <w:p w14:paraId="239EE49D" w14:textId="77777777" w:rsidR="0010275A" w:rsidRDefault="0010275A" w:rsidP="0010275A">
      <w:pPr>
        <w:tabs>
          <w:tab w:val="left" w:pos="1440"/>
        </w:tabs>
        <w:ind w:left="720" w:hanging="720"/>
        <w:rPr>
          <w:rFonts w:ascii="Helvetica" w:hAnsi="Helvetica"/>
          <w:b/>
          <w:sz w:val="24"/>
        </w:rPr>
      </w:pPr>
      <w:r>
        <w:rPr>
          <w:rFonts w:ascii="Helvetica" w:hAnsi="Helvetica"/>
          <w:b/>
          <w:sz w:val="24"/>
        </w:rPr>
        <w:t>Informational items:</w:t>
      </w:r>
    </w:p>
    <w:p w14:paraId="21B520CC" w14:textId="77777777" w:rsidR="0010275A" w:rsidRDefault="0010275A" w:rsidP="0010275A">
      <w:pPr>
        <w:tabs>
          <w:tab w:val="left" w:pos="1440"/>
        </w:tabs>
        <w:ind w:left="720" w:hanging="720"/>
        <w:rPr>
          <w:rFonts w:ascii="Helvetica" w:hAnsi="Helvetica"/>
          <w:b/>
          <w:sz w:val="24"/>
        </w:rPr>
      </w:pPr>
    </w:p>
    <w:p w14:paraId="3CB7E9B5" w14:textId="77777777" w:rsidR="0010275A" w:rsidRDefault="0010275A" w:rsidP="0010275A">
      <w:pPr>
        <w:tabs>
          <w:tab w:val="left" w:pos="720"/>
        </w:tabs>
        <w:ind w:left="360" w:hanging="360"/>
        <w:jc w:val="both"/>
        <w:rPr>
          <w:rFonts w:ascii="Helvetica" w:hAnsi="Helvetica"/>
          <w:sz w:val="24"/>
        </w:rPr>
      </w:pPr>
      <w:r w:rsidRPr="00BD5BA7">
        <w:rPr>
          <w:rFonts w:ascii="Helvetica" w:hAnsi="Helvetica"/>
          <w:sz w:val="24"/>
        </w:rPr>
        <w:t>A.</w:t>
      </w:r>
      <w:r>
        <w:rPr>
          <w:rFonts w:ascii="Helvetica" w:hAnsi="Helvetica"/>
          <w:sz w:val="24"/>
        </w:rPr>
        <w:tab/>
      </w:r>
      <w:r>
        <w:rPr>
          <w:rFonts w:ascii="Helvetica" w:hAnsi="Helvetica"/>
          <w:sz w:val="24"/>
        </w:rPr>
        <w:tab/>
        <w:t xml:space="preserve">Next Board Meeting dates: </w:t>
      </w:r>
    </w:p>
    <w:p w14:paraId="768D960C" w14:textId="77777777" w:rsidR="0010275A" w:rsidRDefault="0010275A" w:rsidP="0010275A">
      <w:pPr>
        <w:tabs>
          <w:tab w:val="left" w:pos="1440"/>
        </w:tabs>
        <w:ind w:left="720" w:hanging="720"/>
        <w:jc w:val="both"/>
        <w:rPr>
          <w:rFonts w:ascii="Helvetica" w:hAnsi="Helvetica"/>
          <w:sz w:val="24"/>
        </w:rPr>
      </w:pPr>
    </w:p>
    <w:p w14:paraId="30C24DA3" w14:textId="77777777" w:rsidR="0010275A" w:rsidRDefault="0010275A" w:rsidP="0010275A">
      <w:pPr>
        <w:tabs>
          <w:tab w:val="left" w:pos="720"/>
        </w:tabs>
        <w:ind w:left="720" w:hanging="720"/>
        <w:jc w:val="both"/>
        <w:rPr>
          <w:rFonts w:ascii="Helvetica" w:hAnsi="Helvetica"/>
          <w:sz w:val="24"/>
        </w:rPr>
      </w:pPr>
      <w:r>
        <w:rPr>
          <w:rFonts w:ascii="Helvetica" w:hAnsi="Helvetica"/>
          <w:sz w:val="24"/>
        </w:rPr>
        <w:tab/>
        <w:t>The Board will meet for a regular Board Meeting on June 23, 2025 at 7:00 p.m. in the District Board Room.</w:t>
      </w:r>
    </w:p>
    <w:p w14:paraId="292922AF" w14:textId="77777777" w:rsidR="0010275A" w:rsidRDefault="0010275A" w:rsidP="0010275A">
      <w:pPr>
        <w:tabs>
          <w:tab w:val="left" w:pos="720"/>
        </w:tabs>
        <w:ind w:left="720" w:hanging="720"/>
        <w:jc w:val="both"/>
        <w:rPr>
          <w:rFonts w:ascii="Helvetica" w:hAnsi="Helvetica"/>
          <w:sz w:val="24"/>
        </w:rPr>
      </w:pPr>
      <w:r>
        <w:rPr>
          <w:rFonts w:ascii="Helvetica" w:hAnsi="Helvetica"/>
          <w:sz w:val="24"/>
        </w:rPr>
        <w:tab/>
      </w:r>
    </w:p>
    <w:p w14:paraId="2A245D75" w14:textId="77777777" w:rsidR="0010275A" w:rsidRDefault="0010275A" w:rsidP="0010275A">
      <w:pPr>
        <w:tabs>
          <w:tab w:val="left" w:pos="720"/>
        </w:tabs>
        <w:ind w:left="720" w:hanging="720"/>
        <w:jc w:val="both"/>
        <w:rPr>
          <w:rFonts w:ascii="Helvetica" w:hAnsi="Helvetica"/>
          <w:sz w:val="24"/>
        </w:rPr>
      </w:pPr>
    </w:p>
    <w:p w14:paraId="502208BA" w14:textId="77777777" w:rsidR="0010275A" w:rsidRDefault="0010275A" w:rsidP="0010275A">
      <w:pPr>
        <w:tabs>
          <w:tab w:val="left" w:pos="720"/>
        </w:tabs>
        <w:ind w:left="720" w:hanging="720"/>
        <w:jc w:val="both"/>
        <w:rPr>
          <w:rFonts w:ascii="Helvetica" w:hAnsi="Helvetica"/>
          <w:sz w:val="24"/>
        </w:rPr>
      </w:pPr>
      <w:r>
        <w:rPr>
          <w:rFonts w:ascii="Helvetica" w:hAnsi="Helvetica"/>
          <w:sz w:val="24"/>
        </w:rPr>
        <w:t>Respectfully submitted,</w:t>
      </w:r>
    </w:p>
    <w:p w14:paraId="44B59C64" w14:textId="77777777" w:rsidR="0010275A" w:rsidRDefault="0010275A" w:rsidP="0010275A">
      <w:pPr>
        <w:tabs>
          <w:tab w:val="left" w:pos="1440"/>
        </w:tabs>
        <w:rPr>
          <w:rFonts w:ascii="Helvetica" w:hAnsi="Helvetica"/>
          <w:bCs/>
          <w:sz w:val="24"/>
        </w:rPr>
      </w:pPr>
    </w:p>
    <w:p w14:paraId="063D737C" w14:textId="77777777" w:rsidR="0010275A" w:rsidRDefault="0010275A" w:rsidP="0010275A">
      <w:pPr>
        <w:tabs>
          <w:tab w:val="left" w:pos="1440"/>
        </w:tabs>
        <w:rPr>
          <w:rFonts w:ascii="Helvetica" w:hAnsi="Helvetica"/>
          <w:bCs/>
          <w:sz w:val="24"/>
        </w:rPr>
      </w:pPr>
    </w:p>
    <w:p w14:paraId="7E8416A3" w14:textId="4A9FD844" w:rsidR="0010275A" w:rsidRDefault="0010275A" w:rsidP="0010275A">
      <w:pPr>
        <w:tabs>
          <w:tab w:val="left" w:pos="1440"/>
        </w:tabs>
        <w:rPr>
          <w:rFonts w:ascii="Helvetica" w:hAnsi="Helvetica"/>
          <w:bCs/>
          <w:sz w:val="24"/>
        </w:rPr>
      </w:pPr>
      <w:r>
        <w:rPr>
          <w:rFonts w:ascii="Helvetica" w:hAnsi="Helvetica"/>
          <w:bCs/>
          <w:sz w:val="24"/>
        </w:rPr>
        <w:t>__________________________</w:t>
      </w:r>
      <w:r>
        <w:rPr>
          <w:rFonts w:ascii="Helvetica" w:hAnsi="Helvetica"/>
          <w:bCs/>
          <w:sz w:val="24"/>
        </w:rPr>
        <w:tab/>
      </w:r>
      <w:r>
        <w:rPr>
          <w:rFonts w:ascii="Helvetica" w:hAnsi="Helvetica"/>
          <w:bCs/>
          <w:sz w:val="24"/>
        </w:rPr>
        <w:tab/>
        <w:t>__________________________________</w:t>
      </w:r>
    </w:p>
    <w:p w14:paraId="2C656D11" w14:textId="0AFA7116" w:rsidR="0010275A" w:rsidRDefault="0010275A" w:rsidP="0010275A">
      <w:pPr>
        <w:tabs>
          <w:tab w:val="left" w:pos="1440"/>
        </w:tabs>
        <w:rPr>
          <w:rFonts w:ascii="Helvetica" w:hAnsi="Helvetica"/>
          <w:bCs/>
          <w:sz w:val="24"/>
        </w:rPr>
      </w:pPr>
      <w:r>
        <w:rPr>
          <w:rFonts w:ascii="Helvetica" w:hAnsi="Helvetica"/>
          <w:bCs/>
          <w:sz w:val="24"/>
        </w:rPr>
        <w:t>Mrs. Candace Ferguson-Miler</w:t>
      </w:r>
      <w:r>
        <w:rPr>
          <w:rFonts w:ascii="Helvetica" w:hAnsi="Helvetica"/>
          <w:bCs/>
          <w:sz w:val="24"/>
        </w:rPr>
        <w:tab/>
      </w:r>
      <w:r>
        <w:rPr>
          <w:rFonts w:ascii="Helvetica" w:hAnsi="Helvetica"/>
          <w:bCs/>
          <w:sz w:val="24"/>
        </w:rPr>
        <w:tab/>
        <w:t>Mr. Scott Wilt</w:t>
      </w:r>
    </w:p>
    <w:p w14:paraId="4A15F6C6" w14:textId="44D11862" w:rsidR="0010275A" w:rsidRPr="009B7CCB" w:rsidRDefault="0010275A" w:rsidP="0010275A">
      <w:pPr>
        <w:tabs>
          <w:tab w:val="left" w:pos="1440"/>
        </w:tabs>
        <w:rPr>
          <w:rFonts w:ascii="Helvetica" w:hAnsi="Helvetica"/>
          <w:bCs/>
          <w:sz w:val="24"/>
        </w:rPr>
      </w:pPr>
      <w:r>
        <w:rPr>
          <w:rFonts w:ascii="Helvetica" w:hAnsi="Helvetica"/>
          <w:bCs/>
          <w:sz w:val="24"/>
        </w:rPr>
        <w:t>President</w:t>
      </w:r>
      <w:r>
        <w:rPr>
          <w:rFonts w:ascii="Helvetica" w:hAnsi="Helvetica"/>
          <w:bCs/>
          <w:sz w:val="24"/>
        </w:rPr>
        <w:tab/>
      </w:r>
      <w:r>
        <w:rPr>
          <w:rFonts w:ascii="Helvetica" w:hAnsi="Helvetica"/>
          <w:bCs/>
          <w:sz w:val="24"/>
        </w:rPr>
        <w:tab/>
      </w:r>
      <w:r>
        <w:rPr>
          <w:rFonts w:ascii="Helvetica" w:hAnsi="Helvetica"/>
          <w:bCs/>
          <w:sz w:val="24"/>
        </w:rPr>
        <w:tab/>
      </w:r>
      <w:r>
        <w:rPr>
          <w:rFonts w:ascii="Helvetica" w:hAnsi="Helvetica"/>
          <w:bCs/>
          <w:sz w:val="24"/>
        </w:rPr>
        <w:tab/>
      </w:r>
      <w:r>
        <w:rPr>
          <w:rFonts w:ascii="Helvetica" w:hAnsi="Helvetica"/>
          <w:bCs/>
          <w:sz w:val="24"/>
        </w:rPr>
        <w:tab/>
        <w:t>Board Recording Secretary</w:t>
      </w:r>
    </w:p>
    <w:bookmarkEnd w:id="11"/>
    <w:bookmarkEnd w:id="12"/>
    <w:p w14:paraId="309AFCD2" w14:textId="7C5809C9" w:rsidR="00786834" w:rsidRDefault="00786834">
      <w:pPr>
        <w:spacing w:after="160" w:line="278" w:lineRule="auto"/>
        <w:rPr>
          <w:rFonts w:ascii="Helvetica" w:hAnsi="Helvetica" w:cs="Helvetica"/>
          <w:bCs/>
          <w:color w:val="FF0000"/>
          <w:sz w:val="24"/>
          <w:szCs w:val="24"/>
        </w:rPr>
      </w:pPr>
    </w:p>
    <w:sectPr w:rsidR="00786834" w:rsidSect="004B65C3">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69F"/>
    <w:multiLevelType w:val="hybridMultilevel"/>
    <w:tmpl w:val="A3E03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2143FC"/>
    <w:multiLevelType w:val="hybridMultilevel"/>
    <w:tmpl w:val="68B455FE"/>
    <w:lvl w:ilvl="0" w:tplc="A438A116">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EC2B44"/>
    <w:multiLevelType w:val="hybridMultilevel"/>
    <w:tmpl w:val="B11E4A16"/>
    <w:lvl w:ilvl="0" w:tplc="30800AB8">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 w15:restartNumberingAfterBreak="0">
    <w:nsid w:val="0F4D2632"/>
    <w:multiLevelType w:val="hybridMultilevel"/>
    <w:tmpl w:val="2EBC2818"/>
    <w:lvl w:ilvl="0" w:tplc="156E5E18">
      <w:start w:val="28"/>
      <w:numFmt w:val="upperLetter"/>
      <w:lvlText w:val="%1."/>
      <w:lvlJc w:val="left"/>
      <w:pPr>
        <w:ind w:left="1827" w:hanging="387"/>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7F0A9B"/>
    <w:multiLevelType w:val="hybridMultilevel"/>
    <w:tmpl w:val="85B015F0"/>
    <w:lvl w:ilvl="0" w:tplc="5066F34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D61433"/>
    <w:multiLevelType w:val="hybridMultilevel"/>
    <w:tmpl w:val="ACB065B8"/>
    <w:lvl w:ilvl="0" w:tplc="F48E9CD8">
      <w:start w:val="36"/>
      <w:numFmt w:val="upp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 w15:restartNumberingAfterBreak="0">
    <w:nsid w:val="163E6B22"/>
    <w:multiLevelType w:val="hybridMultilevel"/>
    <w:tmpl w:val="365EFE5C"/>
    <w:lvl w:ilvl="0" w:tplc="FB8A7E42">
      <w:start w:val="1"/>
      <w:numFmt w:val="upperRoman"/>
      <w:lvlText w:val="%1."/>
      <w:lvlJc w:val="left"/>
      <w:pPr>
        <w:ind w:left="2160" w:hanging="720"/>
      </w:pPr>
      <w:rPr>
        <w:rFonts w:ascii="Helvetica" w:hAnsi="Helvetica" w:cs="Times New Roman"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E037E8"/>
    <w:multiLevelType w:val="hybridMultilevel"/>
    <w:tmpl w:val="3094083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F37402C"/>
    <w:multiLevelType w:val="hybridMultilevel"/>
    <w:tmpl w:val="555E5104"/>
    <w:lvl w:ilvl="0" w:tplc="352409F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FA1257D"/>
    <w:multiLevelType w:val="hybridMultilevel"/>
    <w:tmpl w:val="4F74844E"/>
    <w:lvl w:ilvl="0" w:tplc="8E780DFE">
      <w:start w:val="36"/>
      <w:numFmt w:val="upperLetter"/>
      <w:lvlText w:val="%1."/>
      <w:lvlJc w:val="left"/>
      <w:pPr>
        <w:ind w:left="1824" w:hanging="384"/>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42B335E"/>
    <w:multiLevelType w:val="hybridMultilevel"/>
    <w:tmpl w:val="EB7442C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8B1DD3"/>
    <w:multiLevelType w:val="hybridMultilevel"/>
    <w:tmpl w:val="8154FD0E"/>
    <w:lvl w:ilvl="0" w:tplc="A26CB88C">
      <w:start w:val="30"/>
      <w:numFmt w:val="upperLetter"/>
      <w:lvlText w:val="%1."/>
      <w:lvlJc w:val="left"/>
      <w:pPr>
        <w:ind w:left="1848" w:hanging="408"/>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08A60F9"/>
    <w:multiLevelType w:val="hybridMultilevel"/>
    <w:tmpl w:val="4F34EE66"/>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3" w15:restartNumberingAfterBreak="0">
    <w:nsid w:val="322D2B9C"/>
    <w:multiLevelType w:val="hybridMultilevel"/>
    <w:tmpl w:val="BEC28FD0"/>
    <w:lvl w:ilvl="0" w:tplc="8FF669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5F291E"/>
    <w:multiLevelType w:val="hybridMultilevel"/>
    <w:tmpl w:val="AB00C3C0"/>
    <w:lvl w:ilvl="0" w:tplc="FFFFFFFF">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36133F7C"/>
    <w:multiLevelType w:val="hybridMultilevel"/>
    <w:tmpl w:val="352C2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9146A12"/>
    <w:multiLevelType w:val="hybridMultilevel"/>
    <w:tmpl w:val="7C82E414"/>
    <w:lvl w:ilvl="0" w:tplc="FFFFFFFF">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3B7E1370"/>
    <w:multiLevelType w:val="hybridMultilevel"/>
    <w:tmpl w:val="B94ABB4C"/>
    <w:lvl w:ilvl="0" w:tplc="F432CEA8">
      <w:start w:val="2"/>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8" w15:restartNumberingAfterBreak="0">
    <w:nsid w:val="3CB246FB"/>
    <w:multiLevelType w:val="hybridMultilevel"/>
    <w:tmpl w:val="7910C1B0"/>
    <w:lvl w:ilvl="0" w:tplc="2354BD9C">
      <w:start w:val="8"/>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13C4FAD"/>
    <w:multiLevelType w:val="hybridMultilevel"/>
    <w:tmpl w:val="CE96E35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0" w15:restartNumberingAfterBreak="0">
    <w:nsid w:val="461018BF"/>
    <w:multiLevelType w:val="hybridMultilevel"/>
    <w:tmpl w:val="80105C26"/>
    <w:lvl w:ilvl="0" w:tplc="3B9422EA">
      <w:start w:val="10"/>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7A14177"/>
    <w:multiLevelType w:val="hybridMultilevel"/>
    <w:tmpl w:val="DA103E92"/>
    <w:lvl w:ilvl="0" w:tplc="FFFFFFFF">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2" w15:restartNumberingAfterBreak="0">
    <w:nsid w:val="4A084D35"/>
    <w:multiLevelType w:val="hybridMultilevel"/>
    <w:tmpl w:val="07E06B40"/>
    <w:lvl w:ilvl="0" w:tplc="FFFFFFFF">
      <w:start w:val="10"/>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15:restartNumberingAfterBreak="0">
    <w:nsid w:val="4BF2411C"/>
    <w:multiLevelType w:val="hybridMultilevel"/>
    <w:tmpl w:val="260E6016"/>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24" w15:restartNumberingAfterBreak="0">
    <w:nsid w:val="4D6864FF"/>
    <w:multiLevelType w:val="hybridMultilevel"/>
    <w:tmpl w:val="7EE6E64E"/>
    <w:lvl w:ilvl="0" w:tplc="2AF8B662">
      <w:start w:val="29"/>
      <w:numFmt w:val="upperLetter"/>
      <w:lvlText w:val="%1."/>
      <w:lvlJc w:val="left"/>
      <w:pPr>
        <w:ind w:left="1853" w:hanging="413"/>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10148C5"/>
    <w:multiLevelType w:val="hybridMultilevel"/>
    <w:tmpl w:val="47EC7BE4"/>
    <w:lvl w:ilvl="0" w:tplc="07FC8AD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90314A1"/>
    <w:multiLevelType w:val="hybridMultilevel"/>
    <w:tmpl w:val="29B20EEE"/>
    <w:lvl w:ilvl="0" w:tplc="8132EB8E">
      <w:start w:val="33"/>
      <w:numFmt w:val="upperLetter"/>
      <w:lvlText w:val="%1."/>
      <w:lvlJc w:val="left"/>
      <w:pPr>
        <w:ind w:left="1884" w:hanging="444"/>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99D2902"/>
    <w:multiLevelType w:val="hybridMultilevel"/>
    <w:tmpl w:val="3A04294E"/>
    <w:lvl w:ilvl="0" w:tplc="96687B50">
      <w:start w:val="1"/>
      <w:numFmt w:val="upperLetter"/>
      <w:lvlText w:val="%1."/>
      <w:lvlJc w:val="left"/>
      <w:pPr>
        <w:ind w:left="1148" w:hanging="360"/>
      </w:pPr>
    </w:lvl>
    <w:lvl w:ilvl="1" w:tplc="04090019">
      <w:start w:val="1"/>
      <w:numFmt w:val="lowerLetter"/>
      <w:lvlText w:val="%2."/>
      <w:lvlJc w:val="left"/>
      <w:pPr>
        <w:ind w:left="1868" w:hanging="360"/>
      </w:pPr>
    </w:lvl>
    <w:lvl w:ilvl="2" w:tplc="0409001B">
      <w:start w:val="1"/>
      <w:numFmt w:val="lowerRoman"/>
      <w:lvlText w:val="%3."/>
      <w:lvlJc w:val="right"/>
      <w:pPr>
        <w:ind w:left="2588" w:hanging="180"/>
      </w:pPr>
    </w:lvl>
    <w:lvl w:ilvl="3" w:tplc="0409000F">
      <w:start w:val="1"/>
      <w:numFmt w:val="decimal"/>
      <w:lvlText w:val="%4."/>
      <w:lvlJc w:val="left"/>
      <w:pPr>
        <w:ind w:left="3308" w:hanging="360"/>
      </w:pPr>
    </w:lvl>
    <w:lvl w:ilvl="4" w:tplc="04090019">
      <w:start w:val="1"/>
      <w:numFmt w:val="lowerLetter"/>
      <w:lvlText w:val="%5."/>
      <w:lvlJc w:val="left"/>
      <w:pPr>
        <w:ind w:left="4028" w:hanging="360"/>
      </w:pPr>
    </w:lvl>
    <w:lvl w:ilvl="5" w:tplc="0409001B">
      <w:start w:val="1"/>
      <w:numFmt w:val="lowerRoman"/>
      <w:lvlText w:val="%6."/>
      <w:lvlJc w:val="right"/>
      <w:pPr>
        <w:ind w:left="4748" w:hanging="180"/>
      </w:pPr>
    </w:lvl>
    <w:lvl w:ilvl="6" w:tplc="0409000F">
      <w:start w:val="1"/>
      <w:numFmt w:val="decimal"/>
      <w:lvlText w:val="%7."/>
      <w:lvlJc w:val="left"/>
      <w:pPr>
        <w:ind w:left="5468" w:hanging="360"/>
      </w:pPr>
    </w:lvl>
    <w:lvl w:ilvl="7" w:tplc="04090019">
      <w:start w:val="1"/>
      <w:numFmt w:val="lowerLetter"/>
      <w:lvlText w:val="%8."/>
      <w:lvlJc w:val="left"/>
      <w:pPr>
        <w:ind w:left="6188" w:hanging="360"/>
      </w:pPr>
    </w:lvl>
    <w:lvl w:ilvl="8" w:tplc="0409001B">
      <w:start w:val="1"/>
      <w:numFmt w:val="lowerRoman"/>
      <w:lvlText w:val="%9."/>
      <w:lvlJc w:val="right"/>
      <w:pPr>
        <w:ind w:left="6908" w:hanging="180"/>
      </w:pPr>
    </w:lvl>
  </w:abstractNum>
  <w:abstractNum w:abstractNumId="28" w15:restartNumberingAfterBreak="0">
    <w:nsid w:val="5CF43EFB"/>
    <w:multiLevelType w:val="hybridMultilevel"/>
    <w:tmpl w:val="89D2ACA0"/>
    <w:lvl w:ilvl="0" w:tplc="331068BC">
      <w:start w:val="31"/>
      <w:numFmt w:val="upperLetter"/>
      <w:lvlText w:val="%1."/>
      <w:lvlJc w:val="left"/>
      <w:pPr>
        <w:ind w:left="1824" w:hanging="384"/>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8181F9A"/>
    <w:multiLevelType w:val="hybridMultilevel"/>
    <w:tmpl w:val="48A67174"/>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30" w15:restartNumberingAfterBreak="0">
    <w:nsid w:val="735838A0"/>
    <w:multiLevelType w:val="hybridMultilevel"/>
    <w:tmpl w:val="53DA3F40"/>
    <w:lvl w:ilvl="0" w:tplc="CFF0BAD0">
      <w:start w:val="33"/>
      <w:numFmt w:val="upperLetter"/>
      <w:lvlText w:val="%1."/>
      <w:lvlJc w:val="left"/>
      <w:pPr>
        <w:ind w:left="1884" w:hanging="444"/>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AAF57F8"/>
    <w:multiLevelType w:val="hybridMultilevel"/>
    <w:tmpl w:val="BA305286"/>
    <w:lvl w:ilvl="0" w:tplc="FFFFFFFF">
      <w:start w:val="12"/>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2" w15:restartNumberingAfterBreak="0">
    <w:nsid w:val="7C7E4ED6"/>
    <w:multiLevelType w:val="hybridMultilevel"/>
    <w:tmpl w:val="A60465E4"/>
    <w:lvl w:ilvl="0" w:tplc="5A40BCF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CC558C0"/>
    <w:multiLevelType w:val="hybridMultilevel"/>
    <w:tmpl w:val="A93AB64C"/>
    <w:lvl w:ilvl="0" w:tplc="689E14C2">
      <w:start w:val="25"/>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0"/>
  </w:num>
  <w:num w:numId="4">
    <w:abstractNumId w:val="3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5"/>
  </w:num>
  <w:num w:numId="8">
    <w:abstractNumId w:val="12"/>
  </w:num>
  <w:num w:numId="9">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5"/>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1"/>
  </w:num>
  <w:num w:numId="17">
    <w:abstractNumId w:val="2"/>
  </w:num>
  <w:num w:numId="18">
    <w:abstractNumId w:val="15"/>
  </w:num>
  <w:num w:numId="19">
    <w:abstractNumId w:val="32"/>
  </w:num>
  <w:num w:numId="20">
    <w:abstractNumId w:val="8"/>
  </w:num>
  <w:num w:numId="21">
    <w:abstractNumId w:val="18"/>
  </w:num>
  <w:num w:numId="22">
    <w:abstractNumId w:val="7"/>
  </w:num>
  <w:num w:numId="23">
    <w:abstractNumId w:val="10"/>
  </w:num>
  <w:num w:numId="24">
    <w:abstractNumId w:val="20"/>
  </w:num>
  <w:num w:numId="25">
    <w:abstractNumId w:val="3"/>
  </w:num>
  <w:num w:numId="26">
    <w:abstractNumId w:val="24"/>
  </w:num>
  <w:num w:numId="27">
    <w:abstractNumId w:val="5"/>
  </w:num>
  <w:num w:numId="28">
    <w:abstractNumId w:val="1"/>
  </w:num>
  <w:num w:numId="29">
    <w:abstractNumId w:val="17"/>
  </w:num>
  <w:num w:numId="30">
    <w:abstractNumId w:val="11"/>
  </w:num>
  <w:num w:numId="31">
    <w:abstractNumId w:val="28"/>
  </w:num>
  <w:num w:numId="32">
    <w:abstractNumId w:val="9"/>
  </w:num>
  <w:num w:numId="33">
    <w:abstractNumId w:val="23"/>
  </w:num>
  <w:num w:numId="34">
    <w:abstractNumId w:val="6"/>
  </w:num>
  <w:num w:numId="35">
    <w:abstractNumId w:val="13"/>
  </w:num>
  <w:num w:numId="36">
    <w:abstractNumId w:val="3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8E"/>
    <w:rsid w:val="00001ADF"/>
    <w:rsid w:val="000034DA"/>
    <w:rsid w:val="000040DE"/>
    <w:rsid w:val="000065F4"/>
    <w:rsid w:val="0001729F"/>
    <w:rsid w:val="00033577"/>
    <w:rsid w:val="000346D9"/>
    <w:rsid w:val="00037C9B"/>
    <w:rsid w:val="000449A7"/>
    <w:rsid w:val="0005489E"/>
    <w:rsid w:val="00061B90"/>
    <w:rsid w:val="000621C8"/>
    <w:rsid w:val="00065AB7"/>
    <w:rsid w:val="0007009B"/>
    <w:rsid w:val="00076566"/>
    <w:rsid w:val="000769C7"/>
    <w:rsid w:val="000820A4"/>
    <w:rsid w:val="00082565"/>
    <w:rsid w:val="000A1BEC"/>
    <w:rsid w:val="000A4D33"/>
    <w:rsid w:val="000B7117"/>
    <w:rsid w:val="000B71B9"/>
    <w:rsid w:val="000C0F4E"/>
    <w:rsid w:val="000C4D50"/>
    <w:rsid w:val="000C639D"/>
    <w:rsid w:val="000C710D"/>
    <w:rsid w:val="000D4884"/>
    <w:rsid w:val="000D6EF4"/>
    <w:rsid w:val="000E3966"/>
    <w:rsid w:val="000E6D3E"/>
    <w:rsid w:val="000F1C63"/>
    <w:rsid w:val="000F4DD3"/>
    <w:rsid w:val="000F71D3"/>
    <w:rsid w:val="00100746"/>
    <w:rsid w:val="0010275A"/>
    <w:rsid w:val="00107325"/>
    <w:rsid w:val="0011416E"/>
    <w:rsid w:val="0012123D"/>
    <w:rsid w:val="00126560"/>
    <w:rsid w:val="001325B1"/>
    <w:rsid w:val="0013410B"/>
    <w:rsid w:val="00134893"/>
    <w:rsid w:val="001428A0"/>
    <w:rsid w:val="001439B0"/>
    <w:rsid w:val="00151614"/>
    <w:rsid w:val="00152D3C"/>
    <w:rsid w:val="00155C4E"/>
    <w:rsid w:val="00166C84"/>
    <w:rsid w:val="001671D2"/>
    <w:rsid w:val="00167CBF"/>
    <w:rsid w:val="00167F5E"/>
    <w:rsid w:val="0018312E"/>
    <w:rsid w:val="001840D9"/>
    <w:rsid w:val="00185027"/>
    <w:rsid w:val="00191854"/>
    <w:rsid w:val="00195713"/>
    <w:rsid w:val="001A2987"/>
    <w:rsid w:val="001A4C5B"/>
    <w:rsid w:val="001B0656"/>
    <w:rsid w:val="001B1076"/>
    <w:rsid w:val="001B66F1"/>
    <w:rsid w:val="001D0CAF"/>
    <w:rsid w:val="001D41B1"/>
    <w:rsid w:val="001E16E4"/>
    <w:rsid w:val="001F5028"/>
    <w:rsid w:val="00204913"/>
    <w:rsid w:val="00204E34"/>
    <w:rsid w:val="0021025C"/>
    <w:rsid w:val="0021142C"/>
    <w:rsid w:val="0021271B"/>
    <w:rsid w:val="00216BC8"/>
    <w:rsid w:val="002171B2"/>
    <w:rsid w:val="00226D9B"/>
    <w:rsid w:val="00241483"/>
    <w:rsid w:val="002414A7"/>
    <w:rsid w:val="00244F8B"/>
    <w:rsid w:val="00245A6B"/>
    <w:rsid w:val="00250EF5"/>
    <w:rsid w:val="0025322D"/>
    <w:rsid w:val="00253E3E"/>
    <w:rsid w:val="00257EB9"/>
    <w:rsid w:val="00264C35"/>
    <w:rsid w:val="0027085A"/>
    <w:rsid w:val="00276A5D"/>
    <w:rsid w:val="002779D9"/>
    <w:rsid w:val="002840DD"/>
    <w:rsid w:val="00287A83"/>
    <w:rsid w:val="002A7A4D"/>
    <w:rsid w:val="002B4D29"/>
    <w:rsid w:val="002B68B4"/>
    <w:rsid w:val="002C6EC1"/>
    <w:rsid w:val="002D0661"/>
    <w:rsid w:val="002D2B2C"/>
    <w:rsid w:val="002E0FBB"/>
    <w:rsid w:val="002E1E21"/>
    <w:rsid w:val="0030128D"/>
    <w:rsid w:val="00302794"/>
    <w:rsid w:val="00303CCD"/>
    <w:rsid w:val="003047B5"/>
    <w:rsid w:val="00307102"/>
    <w:rsid w:val="003113F8"/>
    <w:rsid w:val="00312F5C"/>
    <w:rsid w:val="00314373"/>
    <w:rsid w:val="003164BF"/>
    <w:rsid w:val="00316601"/>
    <w:rsid w:val="00322A06"/>
    <w:rsid w:val="0033072E"/>
    <w:rsid w:val="003323D8"/>
    <w:rsid w:val="003323E4"/>
    <w:rsid w:val="00335764"/>
    <w:rsid w:val="00343B04"/>
    <w:rsid w:val="00362A44"/>
    <w:rsid w:val="00365893"/>
    <w:rsid w:val="00371BB8"/>
    <w:rsid w:val="00377A67"/>
    <w:rsid w:val="00380192"/>
    <w:rsid w:val="003870CC"/>
    <w:rsid w:val="003908D4"/>
    <w:rsid w:val="00392080"/>
    <w:rsid w:val="00392A68"/>
    <w:rsid w:val="003A24DB"/>
    <w:rsid w:val="003A361A"/>
    <w:rsid w:val="003B4C2B"/>
    <w:rsid w:val="003B6D16"/>
    <w:rsid w:val="003D3779"/>
    <w:rsid w:val="003D5237"/>
    <w:rsid w:val="003E05C6"/>
    <w:rsid w:val="003E2043"/>
    <w:rsid w:val="003F7B40"/>
    <w:rsid w:val="00416A48"/>
    <w:rsid w:val="00421291"/>
    <w:rsid w:val="00421FF0"/>
    <w:rsid w:val="00425EA6"/>
    <w:rsid w:val="0042613C"/>
    <w:rsid w:val="00433714"/>
    <w:rsid w:val="004439E8"/>
    <w:rsid w:val="00445872"/>
    <w:rsid w:val="00446A84"/>
    <w:rsid w:val="004545FA"/>
    <w:rsid w:val="00463FF4"/>
    <w:rsid w:val="00465898"/>
    <w:rsid w:val="00466150"/>
    <w:rsid w:val="00475B24"/>
    <w:rsid w:val="00485173"/>
    <w:rsid w:val="004861BA"/>
    <w:rsid w:val="004906A3"/>
    <w:rsid w:val="004942C9"/>
    <w:rsid w:val="004A0D63"/>
    <w:rsid w:val="004B0802"/>
    <w:rsid w:val="004B29A9"/>
    <w:rsid w:val="004B2C38"/>
    <w:rsid w:val="004B4BAD"/>
    <w:rsid w:val="004B65C3"/>
    <w:rsid w:val="004B7692"/>
    <w:rsid w:val="004C0BC9"/>
    <w:rsid w:val="004C3B78"/>
    <w:rsid w:val="004D3B69"/>
    <w:rsid w:val="004D6D54"/>
    <w:rsid w:val="004D6E58"/>
    <w:rsid w:val="004E1A43"/>
    <w:rsid w:val="004E7C2D"/>
    <w:rsid w:val="004F029B"/>
    <w:rsid w:val="0050232E"/>
    <w:rsid w:val="00504AC2"/>
    <w:rsid w:val="00505D7E"/>
    <w:rsid w:val="0051177A"/>
    <w:rsid w:val="00513434"/>
    <w:rsid w:val="005138B0"/>
    <w:rsid w:val="00515AFF"/>
    <w:rsid w:val="005202BB"/>
    <w:rsid w:val="005237C1"/>
    <w:rsid w:val="0052441B"/>
    <w:rsid w:val="005325A0"/>
    <w:rsid w:val="005371C0"/>
    <w:rsid w:val="005405C8"/>
    <w:rsid w:val="00543703"/>
    <w:rsid w:val="005469C7"/>
    <w:rsid w:val="00551D42"/>
    <w:rsid w:val="00557335"/>
    <w:rsid w:val="00560703"/>
    <w:rsid w:val="0056205B"/>
    <w:rsid w:val="00565376"/>
    <w:rsid w:val="00566D32"/>
    <w:rsid w:val="0057390C"/>
    <w:rsid w:val="005816F3"/>
    <w:rsid w:val="00581EA1"/>
    <w:rsid w:val="00586FDC"/>
    <w:rsid w:val="00594214"/>
    <w:rsid w:val="005A1198"/>
    <w:rsid w:val="005A7CC5"/>
    <w:rsid w:val="005C175C"/>
    <w:rsid w:val="005C4D22"/>
    <w:rsid w:val="005D3952"/>
    <w:rsid w:val="005D3A53"/>
    <w:rsid w:val="005E1F3D"/>
    <w:rsid w:val="005E5969"/>
    <w:rsid w:val="005E6169"/>
    <w:rsid w:val="005E6876"/>
    <w:rsid w:val="005F04F2"/>
    <w:rsid w:val="005F16D1"/>
    <w:rsid w:val="005F48D8"/>
    <w:rsid w:val="005F6AD2"/>
    <w:rsid w:val="006026E2"/>
    <w:rsid w:val="0060516A"/>
    <w:rsid w:val="006109BC"/>
    <w:rsid w:val="00615E5F"/>
    <w:rsid w:val="006206D8"/>
    <w:rsid w:val="00622496"/>
    <w:rsid w:val="00624FE8"/>
    <w:rsid w:val="006329AE"/>
    <w:rsid w:val="0064054E"/>
    <w:rsid w:val="006474D4"/>
    <w:rsid w:val="006507B2"/>
    <w:rsid w:val="00653FA0"/>
    <w:rsid w:val="00654A6E"/>
    <w:rsid w:val="006570AA"/>
    <w:rsid w:val="00660E92"/>
    <w:rsid w:val="00667238"/>
    <w:rsid w:val="0066781C"/>
    <w:rsid w:val="00671ACA"/>
    <w:rsid w:val="00676402"/>
    <w:rsid w:val="006800E2"/>
    <w:rsid w:val="0068118D"/>
    <w:rsid w:val="00686F96"/>
    <w:rsid w:val="006A3786"/>
    <w:rsid w:val="006A3C05"/>
    <w:rsid w:val="006A5156"/>
    <w:rsid w:val="006A67ED"/>
    <w:rsid w:val="006B0E1F"/>
    <w:rsid w:val="006B3F1D"/>
    <w:rsid w:val="006C4D1B"/>
    <w:rsid w:val="006C5AA6"/>
    <w:rsid w:val="006D4F33"/>
    <w:rsid w:val="006D56F5"/>
    <w:rsid w:val="006E29CE"/>
    <w:rsid w:val="006E2B9C"/>
    <w:rsid w:val="006F7D72"/>
    <w:rsid w:val="00703ED4"/>
    <w:rsid w:val="007042B1"/>
    <w:rsid w:val="00711F37"/>
    <w:rsid w:val="00713DFB"/>
    <w:rsid w:val="007211F1"/>
    <w:rsid w:val="00754B8B"/>
    <w:rsid w:val="0075569A"/>
    <w:rsid w:val="00767980"/>
    <w:rsid w:val="00782BC1"/>
    <w:rsid w:val="007842AA"/>
    <w:rsid w:val="00786834"/>
    <w:rsid w:val="0078796C"/>
    <w:rsid w:val="00790B96"/>
    <w:rsid w:val="00793599"/>
    <w:rsid w:val="00794426"/>
    <w:rsid w:val="007A220D"/>
    <w:rsid w:val="007A679D"/>
    <w:rsid w:val="007B25AB"/>
    <w:rsid w:val="007B6CAC"/>
    <w:rsid w:val="007B74BB"/>
    <w:rsid w:val="007B7E4C"/>
    <w:rsid w:val="007C24C7"/>
    <w:rsid w:val="007C58EA"/>
    <w:rsid w:val="007D33BD"/>
    <w:rsid w:val="007D39D9"/>
    <w:rsid w:val="007D4417"/>
    <w:rsid w:val="007D5057"/>
    <w:rsid w:val="007D56D6"/>
    <w:rsid w:val="007D70C1"/>
    <w:rsid w:val="007F0D1F"/>
    <w:rsid w:val="007F4350"/>
    <w:rsid w:val="007F711E"/>
    <w:rsid w:val="008016AE"/>
    <w:rsid w:val="00807302"/>
    <w:rsid w:val="00827C45"/>
    <w:rsid w:val="008425F0"/>
    <w:rsid w:val="00845974"/>
    <w:rsid w:val="00847F4D"/>
    <w:rsid w:val="008572BE"/>
    <w:rsid w:val="00862137"/>
    <w:rsid w:val="00864E89"/>
    <w:rsid w:val="0086708A"/>
    <w:rsid w:val="0087101F"/>
    <w:rsid w:val="00882AAC"/>
    <w:rsid w:val="00890233"/>
    <w:rsid w:val="00891987"/>
    <w:rsid w:val="00894892"/>
    <w:rsid w:val="008A1186"/>
    <w:rsid w:val="008A12A1"/>
    <w:rsid w:val="008A7F71"/>
    <w:rsid w:val="008A7FDC"/>
    <w:rsid w:val="008B57EA"/>
    <w:rsid w:val="008C5587"/>
    <w:rsid w:val="008D081A"/>
    <w:rsid w:val="008D3604"/>
    <w:rsid w:val="008D5101"/>
    <w:rsid w:val="008D6ADE"/>
    <w:rsid w:val="008E0A67"/>
    <w:rsid w:val="008E3F38"/>
    <w:rsid w:val="008E430D"/>
    <w:rsid w:val="008E54CD"/>
    <w:rsid w:val="008E6FDA"/>
    <w:rsid w:val="008F239D"/>
    <w:rsid w:val="008F2F2E"/>
    <w:rsid w:val="008F4F06"/>
    <w:rsid w:val="008F5743"/>
    <w:rsid w:val="00903BB5"/>
    <w:rsid w:val="00905929"/>
    <w:rsid w:val="0090650A"/>
    <w:rsid w:val="00910B56"/>
    <w:rsid w:val="00916370"/>
    <w:rsid w:val="00921532"/>
    <w:rsid w:val="00924F02"/>
    <w:rsid w:val="009260A6"/>
    <w:rsid w:val="00930360"/>
    <w:rsid w:val="009330D8"/>
    <w:rsid w:val="00933952"/>
    <w:rsid w:val="00935DC9"/>
    <w:rsid w:val="009412D9"/>
    <w:rsid w:val="00942166"/>
    <w:rsid w:val="0094333F"/>
    <w:rsid w:val="00944D86"/>
    <w:rsid w:val="009453E5"/>
    <w:rsid w:val="00961E62"/>
    <w:rsid w:val="009624DC"/>
    <w:rsid w:val="00962D24"/>
    <w:rsid w:val="0096798A"/>
    <w:rsid w:val="00970B22"/>
    <w:rsid w:val="0097301A"/>
    <w:rsid w:val="0098554E"/>
    <w:rsid w:val="00991BFD"/>
    <w:rsid w:val="00995C51"/>
    <w:rsid w:val="00996D82"/>
    <w:rsid w:val="009A2CFA"/>
    <w:rsid w:val="009A5919"/>
    <w:rsid w:val="009A7A9B"/>
    <w:rsid w:val="009B5E0F"/>
    <w:rsid w:val="009C0845"/>
    <w:rsid w:val="009C220F"/>
    <w:rsid w:val="009C25DA"/>
    <w:rsid w:val="009C3131"/>
    <w:rsid w:val="009D028D"/>
    <w:rsid w:val="009D0853"/>
    <w:rsid w:val="009D1C3E"/>
    <w:rsid w:val="009D55AD"/>
    <w:rsid w:val="009E06A0"/>
    <w:rsid w:val="009E0BA8"/>
    <w:rsid w:val="009E4FCA"/>
    <w:rsid w:val="009F4094"/>
    <w:rsid w:val="009F6B33"/>
    <w:rsid w:val="00A0208E"/>
    <w:rsid w:val="00A02F2A"/>
    <w:rsid w:val="00A05191"/>
    <w:rsid w:val="00A1298C"/>
    <w:rsid w:val="00A14991"/>
    <w:rsid w:val="00A17BF8"/>
    <w:rsid w:val="00A30D13"/>
    <w:rsid w:val="00A36D97"/>
    <w:rsid w:val="00A370AF"/>
    <w:rsid w:val="00A47643"/>
    <w:rsid w:val="00A5038A"/>
    <w:rsid w:val="00A55E31"/>
    <w:rsid w:val="00A633D8"/>
    <w:rsid w:val="00A7547A"/>
    <w:rsid w:val="00A76EB0"/>
    <w:rsid w:val="00A86A2D"/>
    <w:rsid w:val="00A90095"/>
    <w:rsid w:val="00A91666"/>
    <w:rsid w:val="00A96794"/>
    <w:rsid w:val="00AA5A62"/>
    <w:rsid w:val="00AB196B"/>
    <w:rsid w:val="00AD1D30"/>
    <w:rsid w:val="00AE16B3"/>
    <w:rsid w:val="00AE2206"/>
    <w:rsid w:val="00AE7A03"/>
    <w:rsid w:val="00AF0847"/>
    <w:rsid w:val="00AF1BC2"/>
    <w:rsid w:val="00AF1ECD"/>
    <w:rsid w:val="00AF453C"/>
    <w:rsid w:val="00B02AD8"/>
    <w:rsid w:val="00B104E4"/>
    <w:rsid w:val="00B1737E"/>
    <w:rsid w:val="00B24197"/>
    <w:rsid w:val="00B340A7"/>
    <w:rsid w:val="00B34AC7"/>
    <w:rsid w:val="00B4120F"/>
    <w:rsid w:val="00B461E3"/>
    <w:rsid w:val="00B657AA"/>
    <w:rsid w:val="00B71BB0"/>
    <w:rsid w:val="00B71BB6"/>
    <w:rsid w:val="00B748F8"/>
    <w:rsid w:val="00B76C8A"/>
    <w:rsid w:val="00B77FBA"/>
    <w:rsid w:val="00B81024"/>
    <w:rsid w:val="00B8267F"/>
    <w:rsid w:val="00B86BC6"/>
    <w:rsid w:val="00BA5920"/>
    <w:rsid w:val="00BB7CA4"/>
    <w:rsid w:val="00BC1D0B"/>
    <w:rsid w:val="00BC1D65"/>
    <w:rsid w:val="00BC202C"/>
    <w:rsid w:val="00BC32F6"/>
    <w:rsid w:val="00BC4552"/>
    <w:rsid w:val="00BC4AE9"/>
    <w:rsid w:val="00BD1E25"/>
    <w:rsid w:val="00BD3A1D"/>
    <w:rsid w:val="00BE11B3"/>
    <w:rsid w:val="00BE1755"/>
    <w:rsid w:val="00BF44CC"/>
    <w:rsid w:val="00C13AC3"/>
    <w:rsid w:val="00C177E6"/>
    <w:rsid w:val="00C24523"/>
    <w:rsid w:val="00C246D0"/>
    <w:rsid w:val="00C2470D"/>
    <w:rsid w:val="00C25660"/>
    <w:rsid w:val="00C25C15"/>
    <w:rsid w:val="00C35C2B"/>
    <w:rsid w:val="00C434BD"/>
    <w:rsid w:val="00C4383E"/>
    <w:rsid w:val="00C7163B"/>
    <w:rsid w:val="00C758F6"/>
    <w:rsid w:val="00C76AEF"/>
    <w:rsid w:val="00C8189A"/>
    <w:rsid w:val="00C818F6"/>
    <w:rsid w:val="00C8474B"/>
    <w:rsid w:val="00C90624"/>
    <w:rsid w:val="00C92ECE"/>
    <w:rsid w:val="00C943B2"/>
    <w:rsid w:val="00CA4216"/>
    <w:rsid w:val="00CB0BA4"/>
    <w:rsid w:val="00CB0EC2"/>
    <w:rsid w:val="00CB2D56"/>
    <w:rsid w:val="00CC568A"/>
    <w:rsid w:val="00CC6698"/>
    <w:rsid w:val="00CE2399"/>
    <w:rsid w:val="00CE2A56"/>
    <w:rsid w:val="00CE4549"/>
    <w:rsid w:val="00CE6C5C"/>
    <w:rsid w:val="00CF0BB4"/>
    <w:rsid w:val="00CF3753"/>
    <w:rsid w:val="00D071BB"/>
    <w:rsid w:val="00D11E2D"/>
    <w:rsid w:val="00D20679"/>
    <w:rsid w:val="00D24EBF"/>
    <w:rsid w:val="00D3091B"/>
    <w:rsid w:val="00D334E0"/>
    <w:rsid w:val="00D33602"/>
    <w:rsid w:val="00D422BC"/>
    <w:rsid w:val="00D46C42"/>
    <w:rsid w:val="00D50B96"/>
    <w:rsid w:val="00D60A8E"/>
    <w:rsid w:val="00D709D0"/>
    <w:rsid w:val="00D70C25"/>
    <w:rsid w:val="00D7675F"/>
    <w:rsid w:val="00D80B23"/>
    <w:rsid w:val="00D86B82"/>
    <w:rsid w:val="00D91C71"/>
    <w:rsid w:val="00D95E41"/>
    <w:rsid w:val="00D97032"/>
    <w:rsid w:val="00DA5167"/>
    <w:rsid w:val="00DA5896"/>
    <w:rsid w:val="00DB7E66"/>
    <w:rsid w:val="00DC1BAD"/>
    <w:rsid w:val="00DC32F3"/>
    <w:rsid w:val="00DD7262"/>
    <w:rsid w:val="00DE09BE"/>
    <w:rsid w:val="00DE32CB"/>
    <w:rsid w:val="00DF4D23"/>
    <w:rsid w:val="00DF53FC"/>
    <w:rsid w:val="00E066BD"/>
    <w:rsid w:val="00E10B78"/>
    <w:rsid w:val="00E118C2"/>
    <w:rsid w:val="00E11CE2"/>
    <w:rsid w:val="00E12236"/>
    <w:rsid w:val="00E12D90"/>
    <w:rsid w:val="00E17F3F"/>
    <w:rsid w:val="00E234BC"/>
    <w:rsid w:val="00E23C0F"/>
    <w:rsid w:val="00E23C80"/>
    <w:rsid w:val="00E2590E"/>
    <w:rsid w:val="00E30274"/>
    <w:rsid w:val="00E3402D"/>
    <w:rsid w:val="00E42018"/>
    <w:rsid w:val="00E5220D"/>
    <w:rsid w:val="00E552FF"/>
    <w:rsid w:val="00E55C7A"/>
    <w:rsid w:val="00E56B8C"/>
    <w:rsid w:val="00E60587"/>
    <w:rsid w:val="00E64907"/>
    <w:rsid w:val="00E65B6D"/>
    <w:rsid w:val="00E65F7C"/>
    <w:rsid w:val="00E70E24"/>
    <w:rsid w:val="00E72C1E"/>
    <w:rsid w:val="00E73F4F"/>
    <w:rsid w:val="00E84DE0"/>
    <w:rsid w:val="00E90E1F"/>
    <w:rsid w:val="00E9422D"/>
    <w:rsid w:val="00EB6C41"/>
    <w:rsid w:val="00EC2DE1"/>
    <w:rsid w:val="00EC5751"/>
    <w:rsid w:val="00EC5944"/>
    <w:rsid w:val="00EC7B89"/>
    <w:rsid w:val="00EE3CD0"/>
    <w:rsid w:val="00EF1E3D"/>
    <w:rsid w:val="00F01D6F"/>
    <w:rsid w:val="00F01EE1"/>
    <w:rsid w:val="00F04DEE"/>
    <w:rsid w:val="00F05EE0"/>
    <w:rsid w:val="00F141D6"/>
    <w:rsid w:val="00F15773"/>
    <w:rsid w:val="00F22EAD"/>
    <w:rsid w:val="00F27849"/>
    <w:rsid w:val="00F30376"/>
    <w:rsid w:val="00F31CC9"/>
    <w:rsid w:val="00F34A99"/>
    <w:rsid w:val="00F4402B"/>
    <w:rsid w:val="00F52D39"/>
    <w:rsid w:val="00F5373F"/>
    <w:rsid w:val="00F729BC"/>
    <w:rsid w:val="00F73340"/>
    <w:rsid w:val="00F806D8"/>
    <w:rsid w:val="00F81DFB"/>
    <w:rsid w:val="00F837D7"/>
    <w:rsid w:val="00F84D1C"/>
    <w:rsid w:val="00F8707D"/>
    <w:rsid w:val="00F8785A"/>
    <w:rsid w:val="00F952DB"/>
    <w:rsid w:val="00FA445A"/>
    <w:rsid w:val="00FB3AF0"/>
    <w:rsid w:val="00FB5AFF"/>
    <w:rsid w:val="00FB798D"/>
    <w:rsid w:val="00FC17AC"/>
    <w:rsid w:val="00FC49C6"/>
    <w:rsid w:val="00FD3E3B"/>
    <w:rsid w:val="00FE4366"/>
    <w:rsid w:val="00FE5048"/>
    <w:rsid w:val="00FE6EB6"/>
    <w:rsid w:val="00FF001E"/>
    <w:rsid w:val="00FF34E6"/>
    <w:rsid w:val="00FF4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A486"/>
  <w15:chartTrackingRefBased/>
  <w15:docId w15:val="{CDBF2E61-B774-4DF9-B9FE-C2FADE9F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A8E"/>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D60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A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A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A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A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A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A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A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A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A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A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A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A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A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A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A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A8E"/>
    <w:rPr>
      <w:rFonts w:eastAsiaTheme="majorEastAsia" w:cstheme="majorBidi"/>
      <w:color w:val="272727" w:themeColor="text1" w:themeTint="D8"/>
    </w:rPr>
  </w:style>
  <w:style w:type="paragraph" w:styleId="Title">
    <w:name w:val="Title"/>
    <w:basedOn w:val="Normal"/>
    <w:next w:val="Normal"/>
    <w:link w:val="TitleChar"/>
    <w:uiPriority w:val="10"/>
    <w:qFormat/>
    <w:rsid w:val="00D60A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A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A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A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A8E"/>
    <w:pPr>
      <w:spacing w:before="160"/>
      <w:jc w:val="center"/>
    </w:pPr>
    <w:rPr>
      <w:i/>
      <w:iCs/>
      <w:color w:val="404040" w:themeColor="text1" w:themeTint="BF"/>
    </w:rPr>
  </w:style>
  <w:style w:type="character" w:customStyle="1" w:styleId="QuoteChar">
    <w:name w:val="Quote Char"/>
    <w:basedOn w:val="DefaultParagraphFont"/>
    <w:link w:val="Quote"/>
    <w:uiPriority w:val="29"/>
    <w:rsid w:val="00D60A8E"/>
    <w:rPr>
      <w:i/>
      <w:iCs/>
      <w:color w:val="404040" w:themeColor="text1" w:themeTint="BF"/>
    </w:rPr>
  </w:style>
  <w:style w:type="paragraph" w:styleId="ListParagraph">
    <w:name w:val="List Paragraph"/>
    <w:basedOn w:val="Normal"/>
    <w:uiPriority w:val="34"/>
    <w:qFormat/>
    <w:rsid w:val="00D60A8E"/>
    <w:pPr>
      <w:ind w:left="720"/>
      <w:contextualSpacing/>
    </w:pPr>
  </w:style>
  <w:style w:type="character" w:styleId="IntenseEmphasis">
    <w:name w:val="Intense Emphasis"/>
    <w:basedOn w:val="DefaultParagraphFont"/>
    <w:uiPriority w:val="21"/>
    <w:qFormat/>
    <w:rsid w:val="00D60A8E"/>
    <w:rPr>
      <w:i/>
      <w:iCs/>
      <w:color w:val="0F4761" w:themeColor="accent1" w:themeShade="BF"/>
    </w:rPr>
  </w:style>
  <w:style w:type="paragraph" w:styleId="IntenseQuote">
    <w:name w:val="Intense Quote"/>
    <w:basedOn w:val="Normal"/>
    <w:next w:val="Normal"/>
    <w:link w:val="IntenseQuoteChar"/>
    <w:uiPriority w:val="30"/>
    <w:qFormat/>
    <w:rsid w:val="00D60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A8E"/>
    <w:rPr>
      <w:i/>
      <w:iCs/>
      <w:color w:val="0F4761" w:themeColor="accent1" w:themeShade="BF"/>
    </w:rPr>
  </w:style>
  <w:style w:type="character" w:styleId="IntenseReference">
    <w:name w:val="Intense Reference"/>
    <w:basedOn w:val="DefaultParagraphFont"/>
    <w:uiPriority w:val="32"/>
    <w:qFormat/>
    <w:rsid w:val="00D60A8E"/>
    <w:rPr>
      <w:b/>
      <w:bCs/>
      <w:smallCaps/>
      <w:color w:val="0F4761" w:themeColor="accent1" w:themeShade="BF"/>
      <w:spacing w:val="5"/>
    </w:rPr>
  </w:style>
  <w:style w:type="paragraph" w:styleId="NoSpacing">
    <w:name w:val="No Spacing"/>
    <w:uiPriority w:val="1"/>
    <w:qFormat/>
    <w:rsid w:val="00D60A8E"/>
    <w:pPr>
      <w:spacing w:after="0" w:line="240" w:lineRule="auto"/>
    </w:pPr>
    <w:rPr>
      <w:rFonts w:ascii="Calibri" w:eastAsia="Calibri" w:hAnsi="Calibri" w:cs="Times New Roman"/>
      <w:kern w:val="0"/>
      <w:sz w:val="22"/>
      <w:szCs w:val="22"/>
      <w14:ligatures w14:val="none"/>
    </w:rPr>
  </w:style>
  <w:style w:type="paragraph" w:styleId="NormalWeb">
    <w:name w:val="Normal (Web)"/>
    <w:basedOn w:val="Normal"/>
    <w:uiPriority w:val="99"/>
    <w:semiHidden/>
    <w:unhideWhenUsed/>
    <w:rsid w:val="00930360"/>
    <w:pPr>
      <w:spacing w:before="100" w:beforeAutospacing="1" w:after="100" w:afterAutospacing="1"/>
    </w:pPr>
    <w:rPr>
      <w:sz w:val="24"/>
      <w:szCs w:val="24"/>
    </w:rPr>
  </w:style>
  <w:style w:type="character" w:styleId="Hyperlink">
    <w:name w:val="Hyperlink"/>
    <w:basedOn w:val="DefaultParagraphFont"/>
    <w:uiPriority w:val="99"/>
    <w:unhideWhenUsed/>
    <w:rsid w:val="00891987"/>
    <w:rPr>
      <w:color w:val="467886" w:themeColor="hyperlink"/>
      <w:u w:val="single"/>
    </w:rPr>
  </w:style>
  <w:style w:type="character" w:styleId="UnresolvedMention">
    <w:name w:val="Unresolved Mention"/>
    <w:basedOn w:val="DefaultParagraphFont"/>
    <w:uiPriority w:val="99"/>
    <w:semiHidden/>
    <w:unhideWhenUsed/>
    <w:rsid w:val="00891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92925">
      <w:bodyDiv w:val="1"/>
      <w:marLeft w:val="0"/>
      <w:marRight w:val="0"/>
      <w:marTop w:val="0"/>
      <w:marBottom w:val="0"/>
      <w:divBdr>
        <w:top w:val="none" w:sz="0" w:space="0" w:color="auto"/>
        <w:left w:val="none" w:sz="0" w:space="0" w:color="auto"/>
        <w:bottom w:val="none" w:sz="0" w:space="0" w:color="auto"/>
        <w:right w:val="none" w:sz="0" w:space="0" w:color="auto"/>
      </w:divBdr>
    </w:div>
    <w:div w:id="583882040">
      <w:bodyDiv w:val="1"/>
      <w:marLeft w:val="0"/>
      <w:marRight w:val="0"/>
      <w:marTop w:val="0"/>
      <w:marBottom w:val="0"/>
      <w:divBdr>
        <w:top w:val="none" w:sz="0" w:space="0" w:color="auto"/>
        <w:left w:val="none" w:sz="0" w:space="0" w:color="auto"/>
        <w:bottom w:val="none" w:sz="0" w:space="0" w:color="auto"/>
        <w:right w:val="none" w:sz="0" w:space="0" w:color="auto"/>
      </w:divBdr>
    </w:div>
    <w:div w:id="858155129">
      <w:bodyDiv w:val="1"/>
      <w:marLeft w:val="0"/>
      <w:marRight w:val="0"/>
      <w:marTop w:val="0"/>
      <w:marBottom w:val="0"/>
      <w:divBdr>
        <w:top w:val="none" w:sz="0" w:space="0" w:color="auto"/>
        <w:left w:val="none" w:sz="0" w:space="0" w:color="auto"/>
        <w:bottom w:val="none" w:sz="0" w:space="0" w:color="auto"/>
        <w:right w:val="none" w:sz="0" w:space="0" w:color="auto"/>
      </w:divBdr>
    </w:div>
    <w:div w:id="903105132">
      <w:bodyDiv w:val="1"/>
      <w:marLeft w:val="0"/>
      <w:marRight w:val="0"/>
      <w:marTop w:val="0"/>
      <w:marBottom w:val="0"/>
      <w:divBdr>
        <w:top w:val="none" w:sz="0" w:space="0" w:color="auto"/>
        <w:left w:val="none" w:sz="0" w:space="0" w:color="auto"/>
        <w:bottom w:val="none" w:sz="0" w:space="0" w:color="auto"/>
        <w:right w:val="none" w:sz="0" w:space="0" w:color="auto"/>
      </w:divBdr>
      <w:divsChild>
        <w:div w:id="397096191">
          <w:marLeft w:val="0"/>
          <w:marRight w:val="0"/>
          <w:marTop w:val="0"/>
          <w:marBottom w:val="0"/>
          <w:divBdr>
            <w:top w:val="none" w:sz="0" w:space="0" w:color="auto"/>
            <w:left w:val="none" w:sz="0" w:space="0" w:color="auto"/>
            <w:bottom w:val="none" w:sz="0" w:space="0" w:color="auto"/>
            <w:right w:val="none" w:sz="0" w:space="0" w:color="auto"/>
          </w:divBdr>
        </w:div>
        <w:div w:id="525102692">
          <w:marLeft w:val="0"/>
          <w:marRight w:val="0"/>
          <w:marTop w:val="0"/>
          <w:marBottom w:val="0"/>
          <w:divBdr>
            <w:top w:val="none" w:sz="0" w:space="0" w:color="auto"/>
            <w:left w:val="none" w:sz="0" w:space="0" w:color="auto"/>
            <w:bottom w:val="none" w:sz="0" w:space="0" w:color="auto"/>
            <w:right w:val="none" w:sz="0" w:space="0" w:color="auto"/>
          </w:divBdr>
        </w:div>
        <w:div w:id="549802888">
          <w:marLeft w:val="0"/>
          <w:marRight w:val="0"/>
          <w:marTop w:val="0"/>
          <w:marBottom w:val="0"/>
          <w:divBdr>
            <w:top w:val="none" w:sz="0" w:space="0" w:color="auto"/>
            <w:left w:val="none" w:sz="0" w:space="0" w:color="auto"/>
            <w:bottom w:val="none" w:sz="0" w:space="0" w:color="auto"/>
            <w:right w:val="none" w:sz="0" w:space="0" w:color="auto"/>
          </w:divBdr>
        </w:div>
        <w:div w:id="705179279">
          <w:marLeft w:val="0"/>
          <w:marRight w:val="0"/>
          <w:marTop w:val="0"/>
          <w:marBottom w:val="0"/>
          <w:divBdr>
            <w:top w:val="none" w:sz="0" w:space="0" w:color="auto"/>
            <w:left w:val="none" w:sz="0" w:space="0" w:color="auto"/>
            <w:bottom w:val="none" w:sz="0" w:space="0" w:color="auto"/>
            <w:right w:val="none" w:sz="0" w:space="0" w:color="auto"/>
          </w:divBdr>
        </w:div>
      </w:divsChild>
    </w:div>
    <w:div w:id="1007174769">
      <w:bodyDiv w:val="1"/>
      <w:marLeft w:val="0"/>
      <w:marRight w:val="0"/>
      <w:marTop w:val="0"/>
      <w:marBottom w:val="0"/>
      <w:divBdr>
        <w:top w:val="none" w:sz="0" w:space="0" w:color="auto"/>
        <w:left w:val="none" w:sz="0" w:space="0" w:color="auto"/>
        <w:bottom w:val="none" w:sz="0" w:space="0" w:color="auto"/>
        <w:right w:val="none" w:sz="0" w:space="0" w:color="auto"/>
      </w:divBdr>
    </w:div>
    <w:div w:id="1304039029">
      <w:bodyDiv w:val="1"/>
      <w:marLeft w:val="0"/>
      <w:marRight w:val="0"/>
      <w:marTop w:val="0"/>
      <w:marBottom w:val="0"/>
      <w:divBdr>
        <w:top w:val="none" w:sz="0" w:space="0" w:color="auto"/>
        <w:left w:val="none" w:sz="0" w:space="0" w:color="auto"/>
        <w:bottom w:val="none" w:sz="0" w:space="0" w:color="auto"/>
        <w:right w:val="none" w:sz="0" w:space="0" w:color="auto"/>
      </w:divBdr>
    </w:div>
    <w:div w:id="1357921120">
      <w:bodyDiv w:val="1"/>
      <w:marLeft w:val="0"/>
      <w:marRight w:val="0"/>
      <w:marTop w:val="0"/>
      <w:marBottom w:val="0"/>
      <w:divBdr>
        <w:top w:val="none" w:sz="0" w:space="0" w:color="auto"/>
        <w:left w:val="none" w:sz="0" w:space="0" w:color="auto"/>
        <w:bottom w:val="none" w:sz="0" w:space="0" w:color="auto"/>
        <w:right w:val="none" w:sz="0" w:space="0" w:color="auto"/>
      </w:divBdr>
    </w:div>
    <w:div w:id="1439256298">
      <w:bodyDiv w:val="1"/>
      <w:marLeft w:val="0"/>
      <w:marRight w:val="0"/>
      <w:marTop w:val="0"/>
      <w:marBottom w:val="0"/>
      <w:divBdr>
        <w:top w:val="none" w:sz="0" w:space="0" w:color="auto"/>
        <w:left w:val="none" w:sz="0" w:space="0" w:color="auto"/>
        <w:bottom w:val="none" w:sz="0" w:space="0" w:color="auto"/>
        <w:right w:val="none" w:sz="0" w:space="0" w:color="auto"/>
      </w:divBdr>
    </w:div>
    <w:div w:id="1457795384">
      <w:bodyDiv w:val="1"/>
      <w:marLeft w:val="0"/>
      <w:marRight w:val="0"/>
      <w:marTop w:val="0"/>
      <w:marBottom w:val="0"/>
      <w:divBdr>
        <w:top w:val="none" w:sz="0" w:space="0" w:color="auto"/>
        <w:left w:val="none" w:sz="0" w:space="0" w:color="auto"/>
        <w:bottom w:val="none" w:sz="0" w:space="0" w:color="auto"/>
        <w:right w:val="none" w:sz="0" w:space="0" w:color="auto"/>
      </w:divBdr>
    </w:div>
    <w:div w:id="1709333137">
      <w:bodyDiv w:val="1"/>
      <w:marLeft w:val="0"/>
      <w:marRight w:val="0"/>
      <w:marTop w:val="0"/>
      <w:marBottom w:val="0"/>
      <w:divBdr>
        <w:top w:val="none" w:sz="0" w:space="0" w:color="auto"/>
        <w:left w:val="none" w:sz="0" w:space="0" w:color="auto"/>
        <w:bottom w:val="none" w:sz="0" w:space="0" w:color="auto"/>
        <w:right w:val="none" w:sz="0" w:space="0" w:color="auto"/>
      </w:divBdr>
    </w:div>
    <w:div w:id="184146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playlist?list=PLEPDJP9udALGyQSlPPBEbCvcT-62mW2s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C2CF7-1760-4337-8A95-E784F5FA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14</Pages>
  <Words>3395</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Brown</dc:creator>
  <cp:keywords/>
  <dc:description/>
  <cp:lastModifiedBy>Ann Brown</cp:lastModifiedBy>
  <cp:revision>334</cp:revision>
  <cp:lastPrinted>2025-06-19T16:56:00Z</cp:lastPrinted>
  <dcterms:created xsi:type="dcterms:W3CDTF">2025-05-13T17:23:00Z</dcterms:created>
  <dcterms:modified xsi:type="dcterms:W3CDTF">2025-06-19T16:56:00Z</dcterms:modified>
</cp:coreProperties>
</file>